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DD2" w:rsidRDefault="00313DD2" w:rsidP="000E632B">
      <w:pPr>
        <w:pStyle w:val="a3"/>
        <w:spacing w:before="120"/>
        <w:ind w:right="0"/>
        <w:jc w:val="center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00BDC56" wp14:editId="7210ABA0">
            <wp:simplePos x="0" y="0"/>
            <wp:positionH relativeFrom="column">
              <wp:posOffset>2577465</wp:posOffset>
            </wp:positionH>
            <wp:positionV relativeFrom="paragraph">
              <wp:posOffset>34622</wp:posOffset>
            </wp:positionV>
            <wp:extent cx="781050" cy="942975"/>
            <wp:effectExtent l="0" t="0" r="0" b="9525"/>
            <wp:wrapNone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32B" w:rsidRPr="00143CE6" w:rsidRDefault="000E632B" w:rsidP="000E632B">
      <w:pPr>
        <w:pStyle w:val="a3"/>
        <w:spacing w:before="120"/>
        <w:ind w:right="0"/>
        <w:jc w:val="center"/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0E632B" w:rsidRPr="00C65651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РУБЦОВСКИЙ ГОРОДСКОЙ СОВЕТ ДЕПУТАТОВ</w:t>
      </w:r>
    </w:p>
    <w:p w:rsidR="000E632B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АЛТАЙСКОГО КРАЯ</w:t>
      </w:r>
    </w:p>
    <w:p w:rsidR="00AF3E96" w:rsidRPr="00C65651" w:rsidRDefault="00AF3E96" w:rsidP="000E632B">
      <w:pPr>
        <w:jc w:val="center"/>
        <w:rPr>
          <w:b/>
          <w:sz w:val="32"/>
          <w:szCs w:val="32"/>
        </w:rPr>
      </w:pPr>
    </w:p>
    <w:p w:rsidR="000E632B" w:rsidRPr="00850FBD" w:rsidRDefault="000E632B" w:rsidP="000E632B">
      <w:pPr>
        <w:jc w:val="center"/>
        <w:rPr>
          <w:b/>
          <w:sz w:val="48"/>
          <w:szCs w:val="48"/>
        </w:rPr>
      </w:pPr>
      <w:proofErr w:type="gramStart"/>
      <w:r w:rsidRPr="00850FBD">
        <w:rPr>
          <w:b/>
          <w:sz w:val="48"/>
          <w:szCs w:val="48"/>
        </w:rPr>
        <w:t>Р</w:t>
      </w:r>
      <w:proofErr w:type="gramEnd"/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Ш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Н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И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</w:p>
    <w:p w:rsidR="001E4C2B" w:rsidRDefault="001E4C2B" w:rsidP="001E4C2B">
      <w:pPr>
        <w:jc w:val="both"/>
        <w:rPr>
          <w:b/>
          <w:sz w:val="28"/>
          <w:szCs w:val="28"/>
          <w:u w:val="single"/>
        </w:rPr>
      </w:pPr>
    </w:p>
    <w:p w:rsidR="00313DD2" w:rsidRPr="00FE2F79" w:rsidRDefault="00313DD2" w:rsidP="001E4C2B">
      <w:pPr>
        <w:jc w:val="both"/>
        <w:rPr>
          <w:b/>
          <w:sz w:val="28"/>
          <w:szCs w:val="28"/>
          <w:u w:val="single"/>
        </w:rPr>
      </w:pPr>
    </w:p>
    <w:p w:rsidR="001E4C2B" w:rsidRPr="00F7176E" w:rsidRDefault="00313DD2" w:rsidP="001E4C2B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21 августа</w:t>
      </w:r>
      <w:r w:rsidR="00337227">
        <w:rPr>
          <w:b/>
          <w:sz w:val="28"/>
          <w:szCs w:val="28"/>
          <w:u w:val="single"/>
        </w:rPr>
        <w:t xml:space="preserve">  </w:t>
      </w:r>
      <w:r w:rsidR="001E4C2B" w:rsidRPr="00F7176E">
        <w:rPr>
          <w:b/>
          <w:sz w:val="28"/>
          <w:szCs w:val="28"/>
          <w:u w:val="single"/>
        </w:rPr>
        <w:t>20</w:t>
      </w:r>
      <w:r w:rsidR="00BA0C42">
        <w:rPr>
          <w:b/>
          <w:sz w:val="28"/>
          <w:szCs w:val="28"/>
          <w:u w:val="single"/>
        </w:rPr>
        <w:t>2</w:t>
      </w:r>
      <w:r w:rsidR="00115722">
        <w:rPr>
          <w:b/>
          <w:sz w:val="28"/>
          <w:szCs w:val="28"/>
          <w:u w:val="single"/>
        </w:rPr>
        <w:t>6</w:t>
      </w:r>
      <w:r w:rsidR="00337227">
        <w:rPr>
          <w:b/>
          <w:sz w:val="28"/>
          <w:szCs w:val="28"/>
          <w:u w:val="single"/>
        </w:rPr>
        <w:t xml:space="preserve"> </w:t>
      </w:r>
      <w:r w:rsidR="001E4C2B" w:rsidRPr="00F7176E">
        <w:rPr>
          <w:b/>
          <w:sz w:val="28"/>
          <w:szCs w:val="28"/>
          <w:u w:val="single"/>
        </w:rPr>
        <w:t>г</w:t>
      </w:r>
      <w:r>
        <w:rPr>
          <w:b/>
          <w:sz w:val="28"/>
          <w:szCs w:val="28"/>
          <w:u w:val="single"/>
        </w:rPr>
        <w:t>ода</w:t>
      </w:r>
      <w:r w:rsidR="001E4C2B" w:rsidRPr="00F7176E">
        <w:rPr>
          <w:b/>
          <w:sz w:val="28"/>
          <w:szCs w:val="28"/>
          <w:u w:val="single"/>
        </w:rPr>
        <w:t xml:space="preserve">  №</w:t>
      </w:r>
      <w:r w:rsidR="0033722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638</w:t>
      </w:r>
    </w:p>
    <w:p w:rsidR="001E4C2B" w:rsidRPr="0047296A" w:rsidRDefault="001E4C2B" w:rsidP="001E4C2B">
      <w:pPr>
        <w:jc w:val="both"/>
        <w:rPr>
          <w:b/>
        </w:rPr>
      </w:pPr>
      <w:r w:rsidRPr="0047296A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</w:t>
      </w:r>
      <w:r w:rsidRPr="0047296A">
        <w:rPr>
          <w:b/>
        </w:rPr>
        <w:t>г. Рубцовск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0E632B" w:rsidRPr="00B5319F" w:rsidTr="00E57131">
        <w:trPr>
          <w:trHeight w:val="736"/>
        </w:trPr>
        <w:tc>
          <w:tcPr>
            <w:tcW w:w="4928" w:type="dxa"/>
          </w:tcPr>
          <w:p w:rsidR="000E632B" w:rsidRPr="00746686" w:rsidRDefault="00026596" w:rsidP="00A07878">
            <w:pPr>
              <w:pStyle w:val="1"/>
              <w:keepNext w:val="0"/>
              <w:suppressAutoHyphens/>
              <w:spacing w:before="360"/>
              <w:jc w:val="both"/>
              <w:rPr>
                <w:b w:val="0"/>
                <w:bCs/>
                <w:sz w:val="28"/>
                <w:szCs w:val="28"/>
              </w:rPr>
            </w:pPr>
            <w:r w:rsidRPr="00026596">
              <w:rPr>
                <w:b w:val="0"/>
                <w:sz w:val="28"/>
                <w:szCs w:val="28"/>
              </w:rPr>
              <w:t xml:space="preserve">О внесении изменений в решение </w:t>
            </w:r>
            <w:r w:rsidRPr="00E57131">
              <w:rPr>
                <w:b w:val="0"/>
                <w:sz w:val="28"/>
                <w:szCs w:val="28"/>
              </w:rPr>
              <w:t xml:space="preserve">Рубцовского городского Совета депутатов Алтайского края от </w:t>
            </w:r>
            <w:r w:rsidR="00A07878" w:rsidRPr="00E57131">
              <w:rPr>
                <w:b w:val="0"/>
                <w:sz w:val="28"/>
                <w:szCs w:val="28"/>
              </w:rPr>
              <w:t>1</w:t>
            </w:r>
            <w:r w:rsidR="00115722" w:rsidRPr="00E57131">
              <w:rPr>
                <w:b w:val="0"/>
                <w:sz w:val="28"/>
                <w:szCs w:val="28"/>
              </w:rPr>
              <w:t>8</w:t>
            </w:r>
            <w:r w:rsidR="00D42AB7" w:rsidRPr="00E57131">
              <w:rPr>
                <w:b w:val="0"/>
                <w:sz w:val="28"/>
                <w:szCs w:val="28"/>
              </w:rPr>
              <w:t>.</w:t>
            </w:r>
            <w:r w:rsidR="00E57131" w:rsidRPr="00E57131">
              <w:rPr>
                <w:b w:val="0"/>
                <w:sz w:val="28"/>
                <w:szCs w:val="28"/>
              </w:rPr>
              <w:t>06</w:t>
            </w:r>
            <w:r w:rsidR="00D42AB7" w:rsidRPr="00E57131">
              <w:rPr>
                <w:b w:val="0"/>
                <w:sz w:val="28"/>
                <w:szCs w:val="28"/>
              </w:rPr>
              <w:t>.202</w:t>
            </w:r>
            <w:r w:rsidR="00E57131" w:rsidRPr="00E57131">
              <w:rPr>
                <w:b w:val="0"/>
                <w:sz w:val="28"/>
                <w:szCs w:val="28"/>
              </w:rPr>
              <w:t>6</w:t>
            </w:r>
            <w:r w:rsidR="00D42AB7" w:rsidRPr="00E57131">
              <w:rPr>
                <w:rStyle w:val="FontStyle12"/>
                <w:b w:val="0"/>
                <w:sz w:val="28"/>
                <w:szCs w:val="28"/>
              </w:rPr>
              <w:t> </w:t>
            </w:r>
            <w:r w:rsidR="00D42AB7" w:rsidRPr="00E57131">
              <w:rPr>
                <w:b w:val="0"/>
                <w:sz w:val="28"/>
                <w:szCs w:val="28"/>
              </w:rPr>
              <w:t>№</w:t>
            </w:r>
            <w:r w:rsidR="00026D52" w:rsidRPr="00E57131">
              <w:rPr>
                <w:rStyle w:val="FontStyle12"/>
                <w:b w:val="0"/>
                <w:sz w:val="28"/>
                <w:szCs w:val="28"/>
              </w:rPr>
              <w:t> </w:t>
            </w:r>
            <w:r w:rsidR="00E57131" w:rsidRPr="00E57131">
              <w:rPr>
                <w:rStyle w:val="FontStyle12"/>
                <w:b w:val="0"/>
                <w:sz w:val="28"/>
                <w:szCs w:val="28"/>
              </w:rPr>
              <w:t>621</w:t>
            </w:r>
            <w:r w:rsidR="00D42AB7" w:rsidRPr="00E57131">
              <w:rPr>
                <w:b w:val="0"/>
                <w:sz w:val="28"/>
                <w:szCs w:val="28"/>
              </w:rPr>
              <w:t xml:space="preserve"> </w:t>
            </w:r>
            <w:r w:rsidR="00F31C3B" w:rsidRPr="00E57131">
              <w:rPr>
                <w:b w:val="0"/>
                <w:sz w:val="28"/>
                <w:szCs w:val="28"/>
              </w:rPr>
              <w:t>«</w:t>
            </w:r>
            <w:r w:rsidR="00FA0F6E" w:rsidRPr="00E57131">
              <w:rPr>
                <w:b w:val="0"/>
                <w:sz w:val="28"/>
                <w:szCs w:val="28"/>
              </w:rPr>
              <w:t xml:space="preserve">Об утверждении условий приватизации </w:t>
            </w:r>
            <w:r w:rsidR="00E57131" w:rsidRPr="00E57131">
              <w:rPr>
                <w:b w:val="0"/>
                <w:sz w:val="28"/>
                <w:szCs w:val="28"/>
              </w:rPr>
              <w:t>имущества базы отдыха «Луч»</w:t>
            </w:r>
            <w:r w:rsidR="00FA0F6E" w:rsidRPr="00E57131">
              <w:rPr>
                <w:b w:val="0"/>
                <w:sz w:val="28"/>
                <w:szCs w:val="28"/>
              </w:rPr>
              <w:t>, расположенно</w:t>
            </w:r>
            <w:r w:rsidR="00E57131" w:rsidRPr="00E57131">
              <w:rPr>
                <w:b w:val="0"/>
                <w:sz w:val="28"/>
                <w:szCs w:val="28"/>
              </w:rPr>
              <w:t>й в Егорьевском районе</w:t>
            </w:r>
            <w:r w:rsidR="00FA0F6E" w:rsidRPr="00A77BA4">
              <w:rPr>
                <w:b w:val="0"/>
                <w:sz w:val="28"/>
                <w:szCs w:val="28"/>
              </w:rPr>
              <w:t xml:space="preserve"> Алтайск</w:t>
            </w:r>
            <w:r w:rsidR="00E57131">
              <w:rPr>
                <w:b w:val="0"/>
                <w:sz w:val="28"/>
                <w:szCs w:val="28"/>
              </w:rPr>
              <w:t>ого</w:t>
            </w:r>
            <w:r w:rsidR="00FA0F6E" w:rsidRPr="00A77BA4">
              <w:rPr>
                <w:b w:val="0"/>
                <w:sz w:val="28"/>
                <w:szCs w:val="28"/>
              </w:rPr>
              <w:t xml:space="preserve"> кра</w:t>
            </w:r>
            <w:r w:rsidR="00E57131">
              <w:rPr>
                <w:b w:val="0"/>
                <w:sz w:val="28"/>
                <w:szCs w:val="28"/>
              </w:rPr>
              <w:t>я»</w:t>
            </w:r>
          </w:p>
        </w:tc>
      </w:tr>
    </w:tbl>
    <w:p w:rsidR="00746EC2" w:rsidRDefault="00746EC2" w:rsidP="00746EC2">
      <w:pPr>
        <w:pStyle w:val="30"/>
        <w:ind w:firstLine="709"/>
        <w:rPr>
          <w:szCs w:val="28"/>
        </w:rPr>
      </w:pPr>
    </w:p>
    <w:p w:rsidR="009D6B34" w:rsidRDefault="009D6B34" w:rsidP="00746EC2">
      <w:pPr>
        <w:pStyle w:val="30"/>
        <w:ind w:firstLine="709"/>
        <w:rPr>
          <w:szCs w:val="28"/>
        </w:rPr>
      </w:pPr>
    </w:p>
    <w:p w:rsidR="00026596" w:rsidRDefault="00026596" w:rsidP="00864405">
      <w:pPr>
        <w:pStyle w:val="1"/>
        <w:ind w:firstLine="708"/>
        <w:jc w:val="both"/>
        <w:rPr>
          <w:b w:val="0"/>
          <w:bCs/>
          <w:sz w:val="28"/>
          <w:szCs w:val="28"/>
        </w:rPr>
      </w:pPr>
      <w:proofErr w:type="gramStart"/>
      <w:r w:rsidRPr="00026596">
        <w:rPr>
          <w:b w:val="0"/>
          <w:sz w:val="28"/>
          <w:szCs w:val="28"/>
        </w:rPr>
        <w:t>Руководствуясь стать</w:t>
      </w:r>
      <w:r w:rsidR="0046652D">
        <w:rPr>
          <w:b w:val="0"/>
          <w:sz w:val="28"/>
          <w:szCs w:val="28"/>
        </w:rPr>
        <w:t>ями</w:t>
      </w:r>
      <w:r w:rsidR="001F4360">
        <w:rPr>
          <w:b w:val="0"/>
          <w:sz w:val="28"/>
          <w:szCs w:val="28"/>
        </w:rPr>
        <w:t xml:space="preserve"> </w:t>
      </w:r>
      <w:r w:rsidR="00BA0C42">
        <w:rPr>
          <w:b w:val="0"/>
          <w:sz w:val="28"/>
          <w:szCs w:val="28"/>
        </w:rPr>
        <w:t>14</w:t>
      </w:r>
      <w:r w:rsidR="0046652D">
        <w:rPr>
          <w:b w:val="0"/>
          <w:sz w:val="28"/>
          <w:szCs w:val="28"/>
        </w:rPr>
        <w:t>,</w:t>
      </w:r>
      <w:r w:rsidR="001F4360">
        <w:rPr>
          <w:b w:val="0"/>
          <w:sz w:val="28"/>
          <w:szCs w:val="28"/>
        </w:rPr>
        <w:t xml:space="preserve"> </w:t>
      </w:r>
      <w:r w:rsidR="0046652D">
        <w:rPr>
          <w:b w:val="0"/>
          <w:sz w:val="28"/>
          <w:szCs w:val="28"/>
        </w:rPr>
        <w:t>23</w:t>
      </w:r>
      <w:r w:rsidRPr="00026596">
        <w:rPr>
          <w:b w:val="0"/>
          <w:sz w:val="28"/>
          <w:szCs w:val="28"/>
        </w:rPr>
        <w:t xml:space="preserve"> Федерального закона от 21.12.2001</w:t>
      </w:r>
      <w:r w:rsidRPr="00026596">
        <w:rPr>
          <w:rStyle w:val="FontStyle12"/>
          <w:b w:val="0"/>
          <w:sz w:val="28"/>
          <w:szCs w:val="28"/>
        </w:rPr>
        <w:t> </w:t>
      </w:r>
      <w:r w:rsidRPr="00026596">
        <w:rPr>
          <w:b w:val="0"/>
          <w:sz w:val="28"/>
          <w:szCs w:val="28"/>
        </w:rPr>
        <w:t>№</w:t>
      </w:r>
      <w:r w:rsidRPr="00026596">
        <w:rPr>
          <w:rStyle w:val="FontStyle12"/>
          <w:b w:val="0"/>
          <w:sz w:val="28"/>
          <w:szCs w:val="28"/>
        </w:rPr>
        <w:t> </w:t>
      </w:r>
      <w:r w:rsidRPr="00026596">
        <w:rPr>
          <w:b w:val="0"/>
          <w:sz w:val="28"/>
          <w:szCs w:val="28"/>
        </w:rPr>
        <w:t>178-ФЗ «О приватизации государственно</w:t>
      </w:r>
      <w:r>
        <w:rPr>
          <w:b w:val="0"/>
          <w:sz w:val="28"/>
          <w:szCs w:val="28"/>
        </w:rPr>
        <w:t>го и муниципального имущества»</w:t>
      </w:r>
      <w:r w:rsidRPr="00026596">
        <w:rPr>
          <w:b w:val="0"/>
          <w:sz w:val="28"/>
          <w:szCs w:val="28"/>
        </w:rPr>
        <w:t xml:space="preserve">, </w:t>
      </w:r>
      <w:r w:rsidR="00BF69C3" w:rsidRPr="00BF69C3">
        <w:rPr>
          <w:b w:val="0"/>
          <w:sz w:val="28"/>
          <w:szCs w:val="28"/>
        </w:rPr>
        <w:t>пунктом 6 статьи 29</w:t>
      </w:r>
      <w:r w:rsidR="009D6B34">
        <w:rPr>
          <w:b w:val="0"/>
          <w:sz w:val="28"/>
          <w:szCs w:val="28"/>
        </w:rPr>
        <w:t xml:space="preserve"> </w:t>
      </w:r>
      <w:r w:rsidR="00BF69C3" w:rsidRPr="00BF69C3">
        <w:rPr>
          <w:b w:val="0"/>
          <w:sz w:val="28"/>
          <w:szCs w:val="28"/>
        </w:rPr>
        <w:t xml:space="preserve">Устава муниципального образования </w:t>
      </w:r>
      <w:r w:rsidR="00137A7C" w:rsidRPr="00137A7C">
        <w:rPr>
          <w:b w:val="0"/>
          <w:sz w:val="28"/>
          <w:szCs w:val="28"/>
        </w:rPr>
        <w:t>городской округ</w:t>
      </w:r>
      <w:r w:rsidR="00137A7C" w:rsidRPr="00832780">
        <w:rPr>
          <w:szCs w:val="28"/>
        </w:rPr>
        <w:t xml:space="preserve"> </w:t>
      </w:r>
      <w:r w:rsidR="00BF69C3" w:rsidRPr="00BF69C3">
        <w:rPr>
          <w:b w:val="0"/>
          <w:sz w:val="28"/>
          <w:szCs w:val="28"/>
        </w:rPr>
        <w:t xml:space="preserve">город Рубцовск Алтайского края, </w:t>
      </w:r>
      <w:r w:rsidR="00615A8E" w:rsidRPr="00615A8E">
        <w:rPr>
          <w:b w:val="0"/>
          <w:sz w:val="28"/>
          <w:szCs w:val="28"/>
        </w:rPr>
        <w:t>пунктом 5.1.11 </w:t>
      </w:r>
      <w:r w:rsidR="00EB50F9">
        <w:rPr>
          <w:b w:val="0"/>
          <w:sz w:val="28"/>
          <w:szCs w:val="28"/>
        </w:rPr>
        <w:t xml:space="preserve">статьи 5 </w:t>
      </w:r>
      <w:r w:rsidR="00615A8E" w:rsidRPr="00615A8E">
        <w:rPr>
          <w:b w:val="0"/>
          <w:sz w:val="28"/>
          <w:szCs w:val="28"/>
        </w:rPr>
        <w:t>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городского Совета депутатов от 27.05.2021 № </w:t>
      </w:r>
      <w:r w:rsidR="001F4360">
        <w:t> </w:t>
      </w:r>
      <w:r w:rsidR="00615A8E" w:rsidRPr="00615A8E">
        <w:rPr>
          <w:b w:val="0"/>
          <w:sz w:val="28"/>
          <w:szCs w:val="28"/>
        </w:rPr>
        <w:t>631,</w:t>
      </w:r>
      <w:r w:rsidR="00615A8E">
        <w:rPr>
          <w:szCs w:val="28"/>
        </w:rPr>
        <w:t xml:space="preserve"> </w:t>
      </w:r>
      <w:r w:rsidR="00AF3E96" w:rsidRPr="00AF3E96">
        <w:rPr>
          <w:b w:val="0"/>
          <w:bCs/>
          <w:sz w:val="28"/>
          <w:szCs w:val="28"/>
        </w:rPr>
        <w:t>пунктами 3.</w:t>
      </w:r>
      <w:r w:rsidR="001F4360">
        <w:rPr>
          <w:b w:val="0"/>
          <w:bCs/>
          <w:sz w:val="28"/>
          <w:szCs w:val="28"/>
        </w:rPr>
        <w:t>1,</w:t>
      </w:r>
      <w:r w:rsidR="00AF3E96" w:rsidRPr="00AF3E96">
        <w:rPr>
          <w:b w:val="0"/>
          <w:bCs/>
          <w:sz w:val="28"/>
          <w:szCs w:val="28"/>
        </w:rPr>
        <w:t> </w:t>
      </w:r>
      <w:r w:rsidR="001F4360">
        <w:t> </w:t>
      </w:r>
      <w:r w:rsidR="00AF3E96" w:rsidRPr="00AF3E96">
        <w:rPr>
          <w:b w:val="0"/>
          <w:bCs/>
          <w:sz w:val="28"/>
          <w:szCs w:val="28"/>
        </w:rPr>
        <w:t>3.2</w:t>
      </w:r>
      <w:r w:rsidR="001F4360">
        <w:rPr>
          <w:b w:val="0"/>
          <w:bCs/>
          <w:sz w:val="28"/>
          <w:szCs w:val="28"/>
        </w:rPr>
        <w:t>, частью</w:t>
      </w:r>
      <w:proofErr w:type="gramEnd"/>
      <w:r w:rsidR="001F4360">
        <w:rPr>
          <w:b w:val="0"/>
          <w:bCs/>
          <w:sz w:val="28"/>
          <w:szCs w:val="28"/>
        </w:rPr>
        <w:t xml:space="preserve"> </w:t>
      </w:r>
      <w:proofErr w:type="gramStart"/>
      <w:r w:rsidR="001F4360">
        <w:rPr>
          <w:b w:val="0"/>
          <w:bCs/>
          <w:sz w:val="28"/>
          <w:szCs w:val="28"/>
        </w:rPr>
        <w:t>5 пункта 3.23</w:t>
      </w:r>
      <w:r w:rsidR="00AF3E96" w:rsidRPr="00AF3E96">
        <w:rPr>
          <w:b w:val="0"/>
          <w:bCs/>
          <w:sz w:val="28"/>
          <w:szCs w:val="28"/>
        </w:rPr>
        <w:t xml:space="preserve"> Положения о порядке приватизации имущества муниципального образования городской округ город Рубцовск Алтайского края, принятого решением Рубцовского городского Совета депутатов Алтайского края от 18.09.2025</w:t>
      </w:r>
      <w:r w:rsidR="00AF3E96" w:rsidRPr="00AF3E96">
        <w:rPr>
          <w:rStyle w:val="FontStyle12"/>
          <w:b w:val="0"/>
          <w:bCs/>
          <w:sz w:val="28"/>
          <w:szCs w:val="28"/>
        </w:rPr>
        <w:t> </w:t>
      </w:r>
      <w:r w:rsidR="00AF3E96" w:rsidRPr="00AF3E96">
        <w:rPr>
          <w:b w:val="0"/>
          <w:bCs/>
          <w:sz w:val="28"/>
          <w:szCs w:val="28"/>
        </w:rPr>
        <w:t>№</w:t>
      </w:r>
      <w:r w:rsidR="00AF3E96" w:rsidRPr="00AF3E96">
        <w:rPr>
          <w:rStyle w:val="FontStyle12"/>
          <w:b w:val="0"/>
          <w:bCs/>
          <w:sz w:val="28"/>
          <w:szCs w:val="28"/>
        </w:rPr>
        <w:t> 489</w:t>
      </w:r>
      <w:r w:rsidR="00AF3E96" w:rsidRPr="00AF3E96">
        <w:rPr>
          <w:b w:val="0"/>
          <w:bCs/>
          <w:sz w:val="28"/>
          <w:szCs w:val="28"/>
        </w:rPr>
        <w:t>,</w:t>
      </w:r>
      <w:r w:rsidR="00AF3E96">
        <w:rPr>
          <w:szCs w:val="28"/>
        </w:rPr>
        <w:t xml:space="preserve"> </w:t>
      </w:r>
      <w:r w:rsidR="00BF69C3" w:rsidRPr="00BF69C3">
        <w:rPr>
          <w:b w:val="0"/>
          <w:sz w:val="28"/>
          <w:szCs w:val="28"/>
        </w:rPr>
        <w:t xml:space="preserve">в соответствии с решением Рубцовского городского Совета депутатов Алтайского края от </w:t>
      </w:r>
      <w:r w:rsidR="00AF3E96" w:rsidRPr="00AF3E96">
        <w:rPr>
          <w:b w:val="0"/>
          <w:bCs/>
          <w:sz w:val="28"/>
          <w:szCs w:val="28"/>
        </w:rPr>
        <w:t>18.09.2025</w:t>
      </w:r>
      <w:r w:rsidR="00AF3E96" w:rsidRPr="00AF3E96">
        <w:rPr>
          <w:rStyle w:val="FontStyle12"/>
          <w:b w:val="0"/>
          <w:bCs/>
          <w:sz w:val="28"/>
          <w:szCs w:val="28"/>
        </w:rPr>
        <w:t> </w:t>
      </w:r>
      <w:r w:rsidR="00AF3E96" w:rsidRPr="00AF3E96">
        <w:rPr>
          <w:b w:val="0"/>
          <w:bCs/>
          <w:sz w:val="28"/>
          <w:szCs w:val="28"/>
        </w:rPr>
        <w:t>№</w:t>
      </w:r>
      <w:r w:rsidR="00AF3E96" w:rsidRPr="00AF3E96">
        <w:rPr>
          <w:rStyle w:val="FontStyle12"/>
          <w:b w:val="0"/>
          <w:bCs/>
          <w:sz w:val="28"/>
          <w:szCs w:val="28"/>
        </w:rPr>
        <w:t> 490</w:t>
      </w:r>
      <w:r w:rsidR="00AF3E96" w:rsidRPr="00AF3E96">
        <w:rPr>
          <w:b w:val="0"/>
          <w:bCs/>
          <w:sz w:val="28"/>
          <w:szCs w:val="28"/>
        </w:rPr>
        <w:t xml:space="preserve"> «Об утверждении Прогнозного плана приватизации объектов муниципальной собственности на 2026-2028</w:t>
      </w:r>
      <w:r w:rsidR="00A53216">
        <w:rPr>
          <w:b w:val="0"/>
          <w:bCs/>
          <w:sz w:val="28"/>
          <w:szCs w:val="28"/>
        </w:rPr>
        <w:t xml:space="preserve"> годы</w:t>
      </w:r>
      <w:r w:rsidR="00BF69C3" w:rsidRPr="00BF69C3">
        <w:rPr>
          <w:b w:val="0"/>
          <w:sz w:val="28"/>
          <w:szCs w:val="28"/>
        </w:rPr>
        <w:t>»</w:t>
      </w:r>
      <w:r w:rsidR="002C339A">
        <w:rPr>
          <w:b w:val="0"/>
          <w:sz w:val="28"/>
          <w:szCs w:val="28"/>
        </w:rPr>
        <w:t xml:space="preserve">, </w:t>
      </w:r>
      <w:r w:rsidRPr="00026596">
        <w:rPr>
          <w:b w:val="0"/>
          <w:sz w:val="28"/>
          <w:szCs w:val="28"/>
        </w:rPr>
        <w:t xml:space="preserve">в связи с </w:t>
      </w:r>
      <w:r>
        <w:rPr>
          <w:b w:val="0"/>
          <w:sz w:val="28"/>
          <w:szCs w:val="28"/>
        </w:rPr>
        <w:t>признанием аукцион</w:t>
      </w:r>
      <w:r w:rsidR="00415A3C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>, назначенн</w:t>
      </w:r>
      <w:r w:rsidR="00415A3C">
        <w:rPr>
          <w:b w:val="0"/>
          <w:sz w:val="28"/>
          <w:szCs w:val="28"/>
        </w:rPr>
        <w:t>ого</w:t>
      </w:r>
      <w:r>
        <w:rPr>
          <w:b w:val="0"/>
          <w:sz w:val="28"/>
          <w:szCs w:val="28"/>
        </w:rPr>
        <w:t xml:space="preserve"> на </w:t>
      </w:r>
      <w:r w:rsidR="00415A3C">
        <w:rPr>
          <w:b w:val="0"/>
          <w:sz w:val="28"/>
          <w:szCs w:val="28"/>
        </w:rPr>
        <w:t>1</w:t>
      </w:r>
      <w:r w:rsidR="00FA0F6E">
        <w:rPr>
          <w:b w:val="0"/>
          <w:sz w:val="28"/>
          <w:szCs w:val="28"/>
        </w:rPr>
        <w:t>0</w:t>
      </w:r>
      <w:r w:rsidR="00A07878">
        <w:rPr>
          <w:b w:val="0"/>
          <w:sz w:val="28"/>
          <w:szCs w:val="28"/>
        </w:rPr>
        <w:t>.0</w:t>
      </w:r>
      <w:r w:rsidR="00415A3C">
        <w:rPr>
          <w:b w:val="0"/>
          <w:sz w:val="28"/>
          <w:szCs w:val="28"/>
        </w:rPr>
        <w:t>8</w:t>
      </w:r>
      <w:r w:rsidR="00A07878">
        <w:rPr>
          <w:b w:val="0"/>
          <w:sz w:val="28"/>
          <w:szCs w:val="28"/>
        </w:rPr>
        <w:t>.202</w:t>
      </w:r>
      <w:r w:rsidR="00FA0F6E">
        <w:rPr>
          <w:b w:val="0"/>
          <w:sz w:val="28"/>
          <w:szCs w:val="28"/>
        </w:rPr>
        <w:t>6</w:t>
      </w:r>
      <w:r w:rsidR="00A07878"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>несостоявшимся</w:t>
      </w:r>
      <w:proofErr w:type="gramEnd"/>
      <w:r>
        <w:rPr>
          <w:b w:val="0"/>
          <w:sz w:val="28"/>
          <w:szCs w:val="28"/>
        </w:rPr>
        <w:t xml:space="preserve"> по причине </w:t>
      </w:r>
      <w:r w:rsidRPr="00026596">
        <w:rPr>
          <w:b w:val="0"/>
          <w:sz w:val="28"/>
          <w:szCs w:val="28"/>
        </w:rPr>
        <w:t>отсутстви</w:t>
      </w:r>
      <w:r>
        <w:rPr>
          <w:b w:val="0"/>
          <w:sz w:val="28"/>
          <w:szCs w:val="28"/>
        </w:rPr>
        <w:t>я</w:t>
      </w:r>
      <w:r w:rsidRPr="00026596">
        <w:rPr>
          <w:b w:val="0"/>
          <w:sz w:val="28"/>
          <w:szCs w:val="28"/>
        </w:rPr>
        <w:t xml:space="preserve"> </w:t>
      </w:r>
      <w:r w:rsidR="00864405">
        <w:rPr>
          <w:b w:val="0"/>
          <w:sz w:val="28"/>
          <w:szCs w:val="28"/>
        </w:rPr>
        <w:t xml:space="preserve">поступивших </w:t>
      </w:r>
      <w:r w:rsidRPr="00026596">
        <w:rPr>
          <w:b w:val="0"/>
          <w:sz w:val="28"/>
          <w:szCs w:val="28"/>
        </w:rPr>
        <w:t>заявок на участие в аукцион</w:t>
      </w:r>
      <w:r w:rsidR="00415A3C">
        <w:rPr>
          <w:b w:val="0"/>
          <w:sz w:val="28"/>
          <w:szCs w:val="28"/>
        </w:rPr>
        <w:t>е</w:t>
      </w:r>
      <w:r w:rsidRPr="00026596">
        <w:rPr>
          <w:b w:val="0"/>
          <w:sz w:val="28"/>
          <w:szCs w:val="28"/>
        </w:rPr>
        <w:t>, Рубцовский городской Совет депутатов Алтайского края</w:t>
      </w:r>
    </w:p>
    <w:p w:rsidR="003B2C2A" w:rsidRPr="00026596" w:rsidRDefault="00401478" w:rsidP="00864405">
      <w:pPr>
        <w:spacing w:before="360"/>
        <w:jc w:val="both"/>
        <w:rPr>
          <w:b/>
          <w:bCs/>
          <w:sz w:val="32"/>
          <w:szCs w:val="32"/>
        </w:rPr>
      </w:pPr>
      <w:proofErr w:type="gramStart"/>
      <w:r w:rsidRPr="00026596">
        <w:rPr>
          <w:b/>
          <w:bCs/>
          <w:sz w:val="32"/>
          <w:szCs w:val="32"/>
        </w:rPr>
        <w:t>Р</w:t>
      </w:r>
      <w:proofErr w:type="gramEnd"/>
      <w:r w:rsidR="00AD1883">
        <w:rPr>
          <w:b/>
          <w:bCs/>
          <w:sz w:val="32"/>
          <w:szCs w:val="32"/>
        </w:rPr>
        <w:t xml:space="preserve"> </w:t>
      </w:r>
      <w:r w:rsidRPr="00026596">
        <w:rPr>
          <w:b/>
          <w:bCs/>
          <w:sz w:val="32"/>
          <w:szCs w:val="32"/>
        </w:rPr>
        <w:t>Е</w:t>
      </w:r>
      <w:r w:rsidR="00AD1883">
        <w:rPr>
          <w:b/>
          <w:bCs/>
          <w:sz w:val="32"/>
          <w:szCs w:val="32"/>
        </w:rPr>
        <w:t xml:space="preserve"> </w:t>
      </w:r>
      <w:r w:rsidRPr="00026596">
        <w:rPr>
          <w:b/>
          <w:bCs/>
          <w:sz w:val="32"/>
          <w:szCs w:val="32"/>
        </w:rPr>
        <w:t>Ш</w:t>
      </w:r>
      <w:r w:rsidR="00AD1883">
        <w:rPr>
          <w:b/>
          <w:bCs/>
          <w:sz w:val="32"/>
          <w:szCs w:val="32"/>
        </w:rPr>
        <w:t xml:space="preserve"> </w:t>
      </w:r>
      <w:r w:rsidRPr="00026596">
        <w:rPr>
          <w:b/>
          <w:bCs/>
          <w:sz w:val="32"/>
          <w:szCs w:val="32"/>
        </w:rPr>
        <w:t>И</w:t>
      </w:r>
      <w:r w:rsidR="00AD1883">
        <w:rPr>
          <w:b/>
          <w:bCs/>
          <w:sz w:val="32"/>
          <w:szCs w:val="32"/>
        </w:rPr>
        <w:t xml:space="preserve"> </w:t>
      </w:r>
      <w:r w:rsidRPr="00026596">
        <w:rPr>
          <w:b/>
          <w:bCs/>
          <w:sz w:val="32"/>
          <w:szCs w:val="32"/>
        </w:rPr>
        <w:t>Л:</w:t>
      </w:r>
    </w:p>
    <w:p w:rsidR="00026596" w:rsidRDefault="00B5319F" w:rsidP="00AD1883">
      <w:pPr>
        <w:pStyle w:val="30"/>
        <w:ind w:firstLine="709"/>
        <w:rPr>
          <w:szCs w:val="28"/>
        </w:rPr>
      </w:pPr>
      <w:r w:rsidRPr="00D42AB7">
        <w:rPr>
          <w:rStyle w:val="FontStyle12"/>
          <w:sz w:val="28"/>
          <w:szCs w:val="28"/>
        </w:rPr>
        <w:lastRenderedPageBreak/>
        <w:t>1. </w:t>
      </w:r>
      <w:r w:rsidR="00026596" w:rsidRPr="00D42AB7">
        <w:rPr>
          <w:szCs w:val="28"/>
        </w:rPr>
        <w:t>Внести в решени</w:t>
      </w:r>
      <w:r w:rsidR="003B4A0F">
        <w:rPr>
          <w:szCs w:val="28"/>
        </w:rPr>
        <w:t>е</w:t>
      </w:r>
      <w:r w:rsidR="00026596" w:rsidRPr="00D42AB7">
        <w:rPr>
          <w:szCs w:val="28"/>
        </w:rPr>
        <w:t xml:space="preserve"> Рубцовского городского Совета депутатов Алтайского края от </w:t>
      </w:r>
      <w:r w:rsidR="00E57131" w:rsidRPr="00E57131">
        <w:rPr>
          <w:bCs w:val="0"/>
          <w:szCs w:val="28"/>
        </w:rPr>
        <w:t>18.06.2026</w:t>
      </w:r>
      <w:r w:rsidR="00015EC7">
        <w:rPr>
          <w:rStyle w:val="FontStyle12"/>
          <w:bCs w:val="0"/>
          <w:sz w:val="28"/>
          <w:szCs w:val="28"/>
        </w:rPr>
        <w:t xml:space="preserve"> </w:t>
      </w:r>
      <w:r w:rsidR="00E57131" w:rsidRPr="00E57131">
        <w:rPr>
          <w:bCs w:val="0"/>
          <w:szCs w:val="28"/>
        </w:rPr>
        <w:t>№</w:t>
      </w:r>
      <w:r w:rsidR="00E57131" w:rsidRPr="00E57131">
        <w:rPr>
          <w:rStyle w:val="FontStyle12"/>
          <w:bCs w:val="0"/>
          <w:sz w:val="28"/>
          <w:szCs w:val="28"/>
        </w:rPr>
        <w:t> 621</w:t>
      </w:r>
      <w:r w:rsidR="00E57131" w:rsidRPr="00E57131">
        <w:rPr>
          <w:bCs w:val="0"/>
          <w:szCs w:val="28"/>
        </w:rPr>
        <w:t xml:space="preserve"> «Об утверждении условий приватизации имущества базы отдыха «Луч», расположенной в Егорьевском районе Алтайского края</w:t>
      </w:r>
      <w:r w:rsidR="00683267">
        <w:rPr>
          <w:bCs w:val="0"/>
          <w:szCs w:val="28"/>
        </w:rPr>
        <w:t>»</w:t>
      </w:r>
      <w:r w:rsidR="00E57131" w:rsidRPr="00D42AB7">
        <w:rPr>
          <w:szCs w:val="28"/>
        </w:rPr>
        <w:t xml:space="preserve"> </w:t>
      </w:r>
      <w:r w:rsidR="00026596" w:rsidRPr="00D42AB7">
        <w:rPr>
          <w:szCs w:val="28"/>
        </w:rPr>
        <w:t>следующие изменения:</w:t>
      </w:r>
    </w:p>
    <w:p w:rsidR="00A53216" w:rsidRPr="00015EC7" w:rsidRDefault="00A53216" w:rsidP="00015EC7">
      <w:pPr>
        <w:ind w:firstLine="709"/>
        <w:jc w:val="both"/>
        <w:rPr>
          <w:sz w:val="28"/>
          <w:szCs w:val="28"/>
        </w:rPr>
      </w:pPr>
      <w:r w:rsidRPr="00015EC7">
        <w:rPr>
          <w:sz w:val="28"/>
          <w:szCs w:val="28"/>
        </w:rPr>
        <w:t xml:space="preserve">в </w:t>
      </w:r>
      <w:r w:rsidRPr="00015EC7">
        <w:rPr>
          <w:bCs/>
          <w:sz w:val="28"/>
          <w:szCs w:val="28"/>
        </w:rPr>
        <w:t>условиях приватизации</w:t>
      </w:r>
      <w:r w:rsidR="00015EC7" w:rsidRPr="00015EC7">
        <w:rPr>
          <w:bCs/>
          <w:sz w:val="28"/>
          <w:szCs w:val="28"/>
        </w:rPr>
        <w:t xml:space="preserve"> имущества базы отдыха «Луч», расположенной в Егорьевском районе Алтайского края </w:t>
      </w:r>
      <w:r w:rsidR="00015EC7" w:rsidRPr="00015EC7">
        <w:rPr>
          <w:rStyle w:val="FontStyle50"/>
          <w:b w:val="0"/>
          <w:sz w:val="28"/>
          <w:szCs w:val="28"/>
        </w:rPr>
        <w:t>(</w:t>
      </w:r>
      <w:r w:rsidR="00015EC7" w:rsidRPr="00015EC7">
        <w:rPr>
          <w:bCs/>
          <w:sz w:val="28"/>
          <w:szCs w:val="28"/>
        </w:rPr>
        <w:t xml:space="preserve">ориентир: примерно в 1000 м по направлению на </w:t>
      </w:r>
      <w:proofErr w:type="spellStart"/>
      <w:r w:rsidR="00015EC7" w:rsidRPr="00015EC7">
        <w:rPr>
          <w:bCs/>
          <w:sz w:val="28"/>
          <w:szCs w:val="28"/>
        </w:rPr>
        <w:t>северо</w:t>
      </w:r>
      <w:proofErr w:type="spellEnd"/>
      <w:r w:rsidR="00015EC7" w:rsidRPr="00015EC7">
        <w:rPr>
          <w:bCs/>
          <w:sz w:val="28"/>
          <w:szCs w:val="28"/>
        </w:rPr>
        <w:t> </w:t>
      </w:r>
      <w:proofErr w:type="gramStart"/>
      <w:r w:rsidR="00015EC7" w:rsidRPr="00015EC7">
        <w:rPr>
          <w:bCs/>
          <w:sz w:val="28"/>
          <w:szCs w:val="28"/>
        </w:rPr>
        <w:t>-з</w:t>
      </w:r>
      <w:proofErr w:type="gramEnd"/>
      <w:r w:rsidR="00015EC7" w:rsidRPr="00015EC7">
        <w:rPr>
          <w:bCs/>
          <w:sz w:val="28"/>
          <w:szCs w:val="28"/>
        </w:rPr>
        <w:t>апад от с. Новоегорьевское),</w:t>
      </w:r>
      <w:r w:rsidR="00015EC7" w:rsidRPr="00015EC7">
        <w:rPr>
          <w:rStyle w:val="FontStyle50"/>
          <w:bCs w:val="0"/>
          <w:sz w:val="28"/>
          <w:szCs w:val="28"/>
        </w:rPr>
        <w:t xml:space="preserve"> </w:t>
      </w:r>
      <w:r w:rsidR="00015EC7" w:rsidRPr="00015EC7">
        <w:rPr>
          <w:rStyle w:val="FontStyle50"/>
          <w:b w:val="0"/>
          <w:sz w:val="28"/>
          <w:szCs w:val="28"/>
        </w:rPr>
        <w:t>состоящей из 5 отдельно стоящих зданий, ограждения территории базы отдыха, линии электропередачи с трансформаторной подстанцией</w:t>
      </w:r>
      <w:r w:rsidRPr="00015EC7">
        <w:rPr>
          <w:sz w:val="28"/>
          <w:szCs w:val="28"/>
        </w:rPr>
        <w:t xml:space="preserve"> (далее – Условия приватизации)</w:t>
      </w:r>
      <w:r w:rsidR="004E0D6A" w:rsidRPr="00015EC7">
        <w:rPr>
          <w:bCs/>
          <w:sz w:val="28"/>
          <w:szCs w:val="28"/>
        </w:rPr>
        <w:t xml:space="preserve">, утвержденных указанным </w:t>
      </w:r>
      <w:r w:rsidR="004E0D6A" w:rsidRPr="00015EC7">
        <w:rPr>
          <w:sz w:val="28"/>
          <w:szCs w:val="28"/>
        </w:rPr>
        <w:t>решением</w:t>
      </w:r>
      <w:r w:rsidRPr="00015EC7">
        <w:rPr>
          <w:sz w:val="28"/>
          <w:szCs w:val="28"/>
        </w:rPr>
        <w:t>:</w:t>
      </w:r>
    </w:p>
    <w:p w:rsidR="004033E2" w:rsidRPr="00015EC7" w:rsidRDefault="00E16D0C" w:rsidP="004033E2">
      <w:pPr>
        <w:pStyle w:val="30"/>
        <w:ind w:firstLine="709"/>
        <w:rPr>
          <w:bCs w:val="0"/>
          <w:szCs w:val="28"/>
        </w:rPr>
      </w:pPr>
      <w:r w:rsidRPr="00015EC7">
        <w:rPr>
          <w:szCs w:val="28"/>
        </w:rPr>
        <w:t xml:space="preserve">пункт 2 </w:t>
      </w:r>
      <w:r w:rsidR="00A53216" w:rsidRPr="00015EC7">
        <w:rPr>
          <w:szCs w:val="28"/>
        </w:rPr>
        <w:t xml:space="preserve">Условий приватизации </w:t>
      </w:r>
      <w:r w:rsidR="004033E2" w:rsidRPr="00015EC7">
        <w:rPr>
          <w:szCs w:val="28"/>
        </w:rPr>
        <w:t>изложить в следующей редакции:</w:t>
      </w:r>
    </w:p>
    <w:p w:rsidR="00026596" w:rsidRPr="00683267" w:rsidRDefault="00026596" w:rsidP="009630D3">
      <w:pPr>
        <w:ind w:firstLine="709"/>
        <w:jc w:val="both"/>
        <w:rPr>
          <w:sz w:val="28"/>
          <w:szCs w:val="28"/>
        </w:rPr>
      </w:pPr>
      <w:r w:rsidRPr="00015EC7">
        <w:rPr>
          <w:sz w:val="28"/>
          <w:szCs w:val="28"/>
        </w:rPr>
        <w:t>«</w:t>
      </w:r>
      <w:r w:rsidRPr="00015EC7">
        <w:rPr>
          <w:bCs/>
          <w:sz w:val="28"/>
          <w:szCs w:val="28"/>
        </w:rPr>
        <w:t>2</w:t>
      </w:r>
      <w:r w:rsidRPr="00015EC7">
        <w:rPr>
          <w:rStyle w:val="FontStyle12"/>
          <w:sz w:val="28"/>
          <w:szCs w:val="28"/>
        </w:rPr>
        <w:t>. </w:t>
      </w:r>
      <w:r w:rsidRPr="00015EC7">
        <w:rPr>
          <w:bCs/>
          <w:sz w:val="28"/>
          <w:szCs w:val="28"/>
        </w:rPr>
        <w:t xml:space="preserve">Цена первоначального предложения </w:t>
      </w:r>
      <w:r w:rsidR="00E16D0C" w:rsidRPr="00015EC7">
        <w:rPr>
          <w:bCs/>
          <w:sz w:val="28"/>
          <w:szCs w:val="28"/>
        </w:rPr>
        <w:t>-</w:t>
      </w:r>
      <w:r w:rsidRPr="00015EC7">
        <w:rPr>
          <w:bCs/>
          <w:sz w:val="28"/>
          <w:szCs w:val="28"/>
        </w:rPr>
        <w:t xml:space="preserve"> </w:t>
      </w:r>
      <w:r w:rsidR="008B4FF8" w:rsidRPr="00015EC7">
        <w:rPr>
          <w:bCs/>
          <w:sz w:val="28"/>
          <w:szCs w:val="28"/>
        </w:rPr>
        <w:t xml:space="preserve">13 571 280,00 </w:t>
      </w:r>
      <w:r w:rsidR="008B4FF8" w:rsidRPr="00015EC7">
        <w:rPr>
          <w:sz w:val="28"/>
          <w:szCs w:val="28"/>
        </w:rPr>
        <w:t>рублей</w:t>
      </w:r>
      <w:r w:rsidR="008B4FF8" w:rsidRPr="00015EC7">
        <w:rPr>
          <w:bCs/>
          <w:sz w:val="28"/>
          <w:szCs w:val="28"/>
        </w:rPr>
        <w:t xml:space="preserve"> (Тринадцать миллионов пятьсот</w:t>
      </w:r>
      <w:r w:rsidR="008B4FF8" w:rsidRPr="00015EC7">
        <w:rPr>
          <w:rStyle w:val="fontstyle01"/>
          <w:rFonts w:ascii="Times New Roman" w:hAnsi="Times New Roman"/>
          <w:b w:val="0"/>
          <w:sz w:val="28"/>
          <w:szCs w:val="28"/>
        </w:rPr>
        <w:t xml:space="preserve"> семьдесят одна тысяча</w:t>
      </w:r>
      <w:r w:rsidR="008B4FF8" w:rsidRPr="00683267">
        <w:rPr>
          <w:rStyle w:val="fontstyle01"/>
          <w:rFonts w:ascii="Times New Roman" w:hAnsi="Times New Roman"/>
          <w:b w:val="0"/>
          <w:sz w:val="28"/>
          <w:szCs w:val="28"/>
        </w:rPr>
        <w:t xml:space="preserve"> двести восемьдесят </w:t>
      </w:r>
      <w:r w:rsidR="00E16D0C" w:rsidRPr="00683267">
        <w:rPr>
          <w:rStyle w:val="fontstyle01"/>
          <w:rFonts w:ascii="Times New Roman" w:hAnsi="Times New Roman"/>
          <w:b w:val="0"/>
          <w:sz w:val="28"/>
          <w:szCs w:val="28"/>
        </w:rPr>
        <w:t>рублей 00 копеек).</w:t>
      </w:r>
    </w:p>
    <w:p w:rsidR="00026596" w:rsidRPr="00683267" w:rsidRDefault="00026596" w:rsidP="009630D3">
      <w:pPr>
        <w:ind w:firstLine="709"/>
        <w:jc w:val="both"/>
        <w:rPr>
          <w:sz w:val="28"/>
          <w:szCs w:val="28"/>
        </w:rPr>
      </w:pPr>
      <w:r w:rsidRPr="00683267">
        <w:rPr>
          <w:sz w:val="28"/>
          <w:szCs w:val="28"/>
        </w:rPr>
        <w:t xml:space="preserve">Минимальная цена предложения (цена отсечения) </w:t>
      </w:r>
      <w:r w:rsidR="008B4FF8" w:rsidRPr="00683267">
        <w:rPr>
          <w:sz w:val="28"/>
          <w:szCs w:val="28"/>
        </w:rPr>
        <w:t>–</w:t>
      </w:r>
      <w:r w:rsidRPr="00683267">
        <w:rPr>
          <w:sz w:val="28"/>
          <w:szCs w:val="28"/>
        </w:rPr>
        <w:t xml:space="preserve"> </w:t>
      </w:r>
      <w:r w:rsidR="008B4FF8" w:rsidRPr="00683267">
        <w:rPr>
          <w:sz w:val="28"/>
          <w:szCs w:val="28"/>
        </w:rPr>
        <w:t>6 785</w:t>
      </w:r>
      <w:r w:rsidR="00322BBB" w:rsidRPr="00683267">
        <w:rPr>
          <w:rStyle w:val="FontStyle12"/>
          <w:sz w:val="28"/>
          <w:szCs w:val="28"/>
        </w:rPr>
        <w:t> </w:t>
      </w:r>
      <w:r w:rsidR="008B4FF8" w:rsidRPr="00683267">
        <w:rPr>
          <w:rStyle w:val="FontStyle12"/>
          <w:sz w:val="28"/>
          <w:szCs w:val="28"/>
        </w:rPr>
        <w:t>64</w:t>
      </w:r>
      <w:r w:rsidR="00322BBB" w:rsidRPr="00683267">
        <w:rPr>
          <w:rStyle w:val="FontStyle12"/>
          <w:sz w:val="28"/>
          <w:szCs w:val="28"/>
        </w:rPr>
        <w:t>0,00</w:t>
      </w:r>
      <w:r w:rsidRPr="00683267">
        <w:rPr>
          <w:sz w:val="28"/>
          <w:szCs w:val="28"/>
        </w:rPr>
        <w:t xml:space="preserve"> рубл</w:t>
      </w:r>
      <w:r w:rsidR="004A6906" w:rsidRPr="00683267">
        <w:rPr>
          <w:sz w:val="28"/>
          <w:szCs w:val="28"/>
        </w:rPr>
        <w:t>ей</w:t>
      </w:r>
      <w:r w:rsidR="009A7708" w:rsidRPr="00683267">
        <w:rPr>
          <w:sz w:val="28"/>
          <w:szCs w:val="28"/>
        </w:rPr>
        <w:t xml:space="preserve"> </w:t>
      </w:r>
      <w:r w:rsidR="00322BBB" w:rsidRPr="00683267">
        <w:rPr>
          <w:bCs/>
          <w:sz w:val="28"/>
          <w:szCs w:val="28"/>
        </w:rPr>
        <w:t>(</w:t>
      </w:r>
      <w:r w:rsidR="008B4FF8" w:rsidRPr="00683267">
        <w:rPr>
          <w:bCs/>
          <w:sz w:val="28"/>
          <w:szCs w:val="28"/>
        </w:rPr>
        <w:t>Шесть миллионов семьсот</w:t>
      </w:r>
      <w:r w:rsidR="008B4FF8" w:rsidRPr="00683267">
        <w:rPr>
          <w:rStyle w:val="fontstyle01"/>
          <w:rFonts w:ascii="Times New Roman" w:hAnsi="Times New Roman"/>
          <w:b w:val="0"/>
          <w:sz w:val="28"/>
          <w:szCs w:val="28"/>
        </w:rPr>
        <w:t xml:space="preserve"> восемьдесят пят</w:t>
      </w:r>
      <w:r w:rsidR="00322BBB" w:rsidRPr="00683267">
        <w:rPr>
          <w:rStyle w:val="fontstyle01"/>
          <w:rFonts w:ascii="Times New Roman" w:hAnsi="Times New Roman"/>
          <w:b w:val="0"/>
          <w:sz w:val="28"/>
          <w:szCs w:val="28"/>
        </w:rPr>
        <w:t xml:space="preserve">ь тысяч </w:t>
      </w:r>
      <w:r w:rsidR="008B4FF8" w:rsidRPr="00683267">
        <w:rPr>
          <w:rStyle w:val="fontstyle01"/>
          <w:rFonts w:ascii="Times New Roman" w:hAnsi="Times New Roman"/>
          <w:b w:val="0"/>
          <w:sz w:val="28"/>
          <w:szCs w:val="28"/>
        </w:rPr>
        <w:t>шес</w:t>
      </w:r>
      <w:r w:rsidR="00322BBB" w:rsidRPr="00683267">
        <w:rPr>
          <w:rStyle w:val="fontstyle01"/>
          <w:rFonts w:ascii="Times New Roman" w:hAnsi="Times New Roman"/>
          <w:b w:val="0"/>
          <w:sz w:val="28"/>
          <w:szCs w:val="28"/>
        </w:rPr>
        <w:t xml:space="preserve">тьсот </w:t>
      </w:r>
      <w:r w:rsidR="008B4FF8" w:rsidRPr="00683267">
        <w:rPr>
          <w:rStyle w:val="fontstyle01"/>
          <w:rFonts w:ascii="Times New Roman" w:hAnsi="Times New Roman"/>
          <w:b w:val="0"/>
          <w:sz w:val="28"/>
          <w:szCs w:val="28"/>
        </w:rPr>
        <w:t xml:space="preserve">сорок </w:t>
      </w:r>
      <w:r w:rsidR="00322BBB" w:rsidRPr="00683267">
        <w:rPr>
          <w:rStyle w:val="fontstyle01"/>
          <w:rFonts w:ascii="Times New Roman" w:hAnsi="Times New Roman"/>
          <w:b w:val="0"/>
          <w:sz w:val="28"/>
          <w:szCs w:val="28"/>
        </w:rPr>
        <w:t>рублей 00 копеек)</w:t>
      </w:r>
      <w:r w:rsidRPr="00683267">
        <w:rPr>
          <w:sz w:val="28"/>
          <w:szCs w:val="28"/>
        </w:rPr>
        <w:t>.</w:t>
      </w:r>
    </w:p>
    <w:p w:rsidR="00026596" w:rsidRPr="00683267" w:rsidRDefault="00026596" w:rsidP="009630D3">
      <w:pPr>
        <w:ind w:firstLine="709"/>
        <w:jc w:val="both"/>
        <w:rPr>
          <w:sz w:val="28"/>
          <w:szCs w:val="28"/>
        </w:rPr>
      </w:pPr>
      <w:r w:rsidRPr="00683267">
        <w:rPr>
          <w:sz w:val="28"/>
          <w:szCs w:val="28"/>
        </w:rPr>
        <w:t xml:space="preserve">Величина снижения цены первоначального предложения («шаг понижения») </w:t>
      </w:r>
      <w:r w:rsidR="008B4FF8" w:rsidRPr="00683267">
        <w:rPr>
          <w:sz w:val="28"/>
          <w:szCs w:val="28"/>
        </w:rPr>
        <w:t>–</w:t>
      </w:r>
      <w:r w:rsidRPr="00683267">
        <w:rPr>
          <w:sz w:val="28"/>
          <w:szCs w:val="28"/>
        </w:rPr>
        <w:t xml:space="preserve"> </w:t>
      </w:r>
      <w:r w:rsidR="008B4FF8" w:rsidRPr="00683267">
        <w:rPr>
          <w:sz w:val="28"/>
          <w:szCs w:val="28"/>
        </w:rPr>
        <w:t>1 3</w:t>
      </w:r>
      <w:r w:rsidR="00E16D0C" w:rsidRPr="00683267">
        <w:rPr>
          <w:bCs/>
          <w:sz w:val="28"/>
          <w:szCs w:val="28"/>
        </w:rPr>
        <w:t>5</w:t>
      </w:r>
      <w:r w:rsidR="008B4FF8" w:rsidRPr="00683267">
        <w:rPr>
          <w:bCs/>
          <w:sz w:val="28"/>
          <w:szCs w:val="28"/>
        </w:rPr>
        <w:t>7</w:t>
      </w:r>
      <w:r w:rsidR="00322BBB" w:rsidRPr="00683267">
        <w:rPr>
          <w:bCs/>
          <w:sz w:val="28"/>
          <w:szCs w:val="28"/>
        </w:rPr>
        <w:t> </w:t>
      </w:r>
      <w:r w:rsidR="008B4FF8" w:rsidRPr="00683267">
        <w:rPr>
          <w:bCs/>
          <w:sz w:val="28"/>
          <w:szCs w:val="28"/>
        </w:rPr>
        <w:t>128</w:t>
      </w:r>
      <w:r w:rsidR="00322BBB" w:rsidRPr="00683267">
        <w:rPr>
          <w:bCs/>
          <w:sz w:val="28"/>
          <w:szCs w:val="28"/>
        </w:rPr>
        <w:t>,00 рублей (</w:t>
      </w:r>
      <w:r w:rsidR="008B4FF8" w:rsidRPr="00683267">
        <w:rPr>
          <w:bCs/>
          <w:sz w:val="28"/>
          <w:szCs w:val="28"/>
        </w:rPr>
        <w:t>Один миллион триста пять</w:t>
      </w:r>
      <w:r w:rsidR="006229CF" w:rsidRPr="00683267">
        <w:rPr>
          <w:bCs/>
          <w:sz w:val="28"/>
          <w:szCs w:val="28"/>
        </w:rPr>
        <w:t>десят</w:t>
      </w:r>
      <w:r w:rsidR="00322BBB" w:rsidRPr="00683267">
        <w:rPr>
          <w:bCs/>
          <w:sz w:val="28"/>
          <w:szCs w:val="28"/>
        </w:rPr>
        <w:t xml:space="preserve"> </w:t>
      </w:r>
      <w:r w:rsidR="008B4FF8" w:rsidRPr="00683267">
        <w:rPr>
          <w:bCs/>
          <w:sz w:val="28"/>
          <w:szCs w:val="28"/>
        </w:rPr>
        <w:t>семь</w:t>
      </w:r>
      <w:r w:rsidR="00322BBB" w:rsidRPr="00683267">
        <w:rPr>
          <w:bCs/>
          <w:sz w:val="28"/>
          <w:szCs w:val="28"/>
        </w:rPr>
        <w:t xml:space="preserve"> тысяч </w:t>
      </w:r>
      <w:r w:rsidR="006229CF" w:rsidRPr="00683267">
        <w:rPr>
          <w:bCs/>
          <w:sz w:val="28"/>
          <w:szCs w:val="28"/>
        </w:rPr>
        <w:t>с</w:t>
      </w:r>
      <w:r w:rsidR="008B4FF8" w:rsidRPr="00683267">
        <w:rPr>
          <w:bCs/>
          <w:sz w:val="28"/>
          <w:szCs w:val="28"/>
        </w:rPr>
        <w:t>т</w:t>
      </w:r>
      <w:r w:rsidR="00322BBB" w:rsidRPr="00683267">
        <w:rPr>
          <w:bCs/>
          <w:sz w:val="28"/>
          <w:szCs w:val="28"/>
        </w:rPr>
        <w:t>о</w:t>
      </w:r>
      <w:r w:rsidR="008B4FF8" w:rsidRPr="00683267">
        <w:rPr>
          <w:bCs/>
          <w:sz w:val="28"/>
          <w:szCs w:val="28"/>
        </w:rPr>
        <w:t xml:space="preserve"> двадцать восемь</w:t>
      </w:r>
      <w:r w:rsidR="00322BBB" w:rsidRPr="00683267">
        <w:rPr>
          <w:rStyle w:val="fontstyle01"/>
          <w:rFonts w:ascii="Times New Roman" w:hAnsi="Times New Roman"/>
          <w:b w:val="0"/>
          <w:sz w:val="28"/>
          <w:szCs w:val="28"/>
        </w:rPr>
        <w:t xml:space="preserve"> рублей 00 копеек</w:t>
      </w:r>
      <w:r w:rsidR="00322BBB" w:rsidRPr="00683267">
        <w:rPr>
          <w:bCs/>
          <w:sz w:val="28"/>
          <w:szCs w:val="28"/>
        </w:rPr>
        <w:t>)</w:t>
      </w:r>
      <w:r w:rsidRPr="00683267">
        <w:rPr>
          <w:sz w:val="28"/>
          <w:szCs w:val="28"/>
        </w:rPr>
        <w:t>.</w:t>
      </w:r>
    </w:p>
    <w:p w:rsidR="009630D3" w:rsidRPr="00683267" w:rsidRDefault="00026596" w:rsidP="009630D3">
      <w:pPr>
        <w:ind w:firstLine="709"/>
        <w:jc w:val="both"/>
        <w:rPr>
          <w:sz w:val="28"/>
          <w:szCs w:val="28"/>
        </w:rPr>
      </w:pPr>
      <w:r w:rsidRPr="00683267">
        <w:rPr>
          <w:sz w:val="28"/>
          <w:szCs w:val="28"/>
        </w:rPr>
        <w:t xml:space="preserve">Величина повышения цены («шаг аукциона») </w:t>
      </w:r>
      <w:r w:rsidR="003C7632" w:rsidRPr="00683267">
        <w:rPr>
          <w:sz w:val="28"/>
          <w:szCs w:val="28"/>
        </w:rPr>
        <w:t>-</w:t>
      </w:r>
      <w:r w:rsidR="00864405" w:rsidRPr="00683267">
        <w:rPr>
          <w:sz w:val="28"/>
          <w:szCs w:val="28"/>
        </w:rPr>
        <w:t xml:space="preserve"> </w:t>
      </w:r>
      <w:r w:rsidR="008B4FF8" w:rsidRPr="00683267">
        <w:rPr>
          <w:bCs/>
          <w:sz w:val="28"/>
          <w:szCs w:val="28"/>
        </w:rPr>
        <w:t>678 564,00 рубля (Шестьсот семьдесят восемь тысяч пятьсот шестьдесят четыре рубля 00 копеек)</w:t>
      </w:r>
      <w:proofErr w:type="gramStart"/>
      <w:r w:rsidR="008B4FF8" w:rsidRPr="00683267">
        <w:rPr>
          <w:bCs/>
          <w:sz w:val="28"/>
          <w:szCs w:val="28"/>
        </w:rPr>
        <w:t>.</w:t>
      </w:r>
      <w:r w:rsidRPr="00683267">
        <w:rPr>
          <w:sz w:val="28"/>
          <w:szCs w:val="28"/>
        </w:rPr>
        <w:t>»</w:t>
      </w:r>
      <w:proofErr w:type="gramEnd"/>
      <w:r w:rsidR="00193FC2" w:rsidRPr="00683267">
        <w:rPr>
          <w:sz w:val="28"/>
          <w:szCs w:val="28"/>
        </w:rPr>
        <w:t>;</w:t>
      </w:r>
      <w:r w:rsidRPr="00683267">
        <w:rPr>
          <w:sz w:val="28"/>
          <w:szCs w:val="28"/>
        </w:rPr>
        <w:t xml:space="preserve"> </w:t>
      </w:r>
    </w:p>
    <w:p w:rsidR="00026596" w:rsidRPr="00683267" w:rsidRDefault="00193FC2" w:rsidP="009630D3">
      <w:pPr>
        <w:ind w:firstLine="709"/>
        <w:jc w:val="both"/>
        <w:rPr>
          <w:bCs/>
          <w:sz w:val="28"/>
          <w:szCs w:val="28"/>
        </w:rPr>
      </w:pPr>
      <w:r w:rsidRPr="00683267">
        <w:rPr>
          <w:sz w:val="28"/>
          <w:szCs w:val="28"/>
        </w:rPr>
        <w:t>п</w:t>
      </w:r>
      <w:r w:rsidR="00026596" w:rsidRPr="00683267">
        <w:rPr>
          <w:sz w:val="28"/>
          <w:szCs w:val="28"/>
        </w:rPr>
        <w:t xml:space="preserve">ункт </w:t>
      </w:r>
      <w:r w:rsidR="009630D3" w:rsidRPr="00683267">
        <w:rPr>
          <w:sz w:val="28"/>
          <w:szCs w:val="28"/>
        </w:rPr>
        <w:t>4</w:t>
      </w:r>
      <w:r w:rsidR="00026596" w:rsidRPr="00683267">
        <w:rPr>
          <w:sz w:val="28"/>
          <w:szCs w:val="28"/>
        </w:rPr>
        <w:t xml:space="preserve"> </w:t>
      </w:r>
      <w:r w:rsidR="00A53216" w:rsidRPr="00683267">
        <w:rPr>
          <w:sz w:val="28"/>
          <w:szCs w:val="28"/>
        </w:rPr>
        <w:t xml:space="preserve">Условий приватизации </w:t>
      </w:r>
      <w:r w:rsidR="00026596" w:rsidRPr="00683267">
        <w:rPr>
          <w:sz w:val="28"/>
          <w:szCs w:val="28"/>
        </w:rPr>
        <w:t xml:space="preserve">изложить в </w:t>
      </w:r>
      <w:r w:rsidR="00585E15" w:rsidRPr="00683267">
        <w:rPr>
          <w:sz w:val="28"/>
          <w:szCs w:val="28"/>
        </w:rPr>
        <w:t>следующей</w:t>
      </w:r>
      <w:r w:rsidR="00026596" w:rsidRPr="00683267">
        <w:rPr>
          <w:sz w:val="28"/>
          <w:szCs w:val="28"/>
        </w:rPr>
        <w:t xml:space="preserve"> редакции:</w:t>
      </w:r>
    </w:p>
    <w:p w:rsidR="00026596" w:rsidRPr="00683267" w:rsidRDefault="00026596" w:rsidP="009630D3">
      <w:pPr>
        <w:ind w:firstLine="708"/>
        <w:jc w:val="both"/>
        <w:rPr>
          <w:sz w:val="28"/>
          <w:szCs w:val="28"/>
        </w:rPr>
      </w:pPr>
      <w:r w:rsidRPr="00683267">
        <w:rPr>
          <w:sz w:val="28"/>
          <w:szCs w:val="28"/>
        </w:rPr>
        <w:t>«</w:t>
      </w:r>
      <w:r w:rsidR="009630D3" w:rsidRPr="00683267">
        <w:rPr>
          <w:sz w:val="28"/>
          <w:szCs w:val="28"/>
        </w:rPr>
        <w:t>4</w:t>
      </w:r>
      <w:r w:rsidR="007829F6" w:rsidRPr="00683267">
        <w:rPr>
          <w:sz w:val="28"/>
          <w:szCs w:val="28"/>
        </w:rPr>
        <w:t>. </w:t>
      </w:r>
      <w:r w:rsidRPr="00683267">
        <w:rPr>
          <w:sz w:val="28"/>
          <w:szCs w:val="28"/>
        </w:rPr>
        <w:t xml:space="preserve">Способ приватизации – продажа посредством публичного предложения </w:t>
      </w:r>
      <w:r w:rsidR="009630D3" w:rsidRPr="00683267">
        <w:rPr>
          <w:bCs/>
          <w:sz w:val="28"/>
          <w:szCs w:val="28"/>
        </w:rPr>
        <w:t>в электронной форме с открытой формой подачи предложений о цене</w:t>
      </w:r>
      <w:proofErr w:type="gramStart"/>
      <w:r w:rsidR="001E3BFA" w:rsidRPr="00683267">
        <w:rPr>
          <w:bCs/>
          <w:sz w:val="28"/>
          <w:szCs w:val="28"/>
        </w:rPr>
        <w:t>.</w:t>
      </w:r>
      <w:r w:rsidRPr="00683267">
        <w:rPr>
          <w:sz w:val="28"/>
          <w:szCs w:val="28"/>
        </w:rPr>
        <w:t>».</w:t>
      </w:r>
      <w:proofErr w:type="gramEnd"/>
    </w:p>
    <w:p w:rsidR="00704C85" w:rsidRPr="00D42AB7" w:rsidRDefault="00B5319F" w:rsidP="00B5319F">
      <w:pPr>
        <w:ind w:firstLine="709"/>
        <w:jc w:val="both"/>
        <w:rPr>
          <w:sz w:val="28"/>
          <w:szCs w:val="28"/>
        </w:rPr>
      </w:pPr>
      <w:r w:rsidRPr="00D42AB7">
        <w:rPr>
          <w:sz w:val="28"/>
          <w:szCs w:val="28"/>
        </w:rPr>
        <w:t>2.</w:t>
      </w:r>
      <w:r w:rsidRPr="00D42AB7">
        <w:rPr>
          <w:rStyle w:val="FontStyle12"/>
          <w:sz w:val="28"/>
          <w:szCs w:val="28"/>
        </w:rPr>
        <w:t> </w:t>
      </w:r>
      <w:proofErr w:type="gramStart"/>
      <w:r w:rsidR="00704C85" w:rsidRPr="00D42AB7">
        <w:rPr>
          <w:sz w:val="28"/>
          <w:szCs w:val="28"/>
        </w:rPr>
        <w:t>Разместить настоящее решение на официальном сайте Российской Федерации для размещения информации о проведении торгов https://</w:t>
      </w:r>
      <w:hyperlink r:id="rId8" w:history="1">
        <w:r w:rsidR="00704C85" w:rsidRPr="00D42AB7">
          <w:rPr>
            <w:sz w:val="28"/>
            <w:szCs w:val="28"/>
            <w:bdr w:val="none" w:sz="0" w:space="0" w:color="auto" w:frame="1"/>
            <w:lang w:val="en-US"/>
          </w:rPr>
          <w:t>ne</w:t>
        </w:r>
        <w:r w:rsidR="00704C85" w:rsidRPr="00D42AB7">
          <w:rPr>
            <w:sz w:val="28"/>
            <w:szCs w:val="28"/>
            <w:bdr w:val="none" w:sz="0" w:space="0" w:color="auto" w:frame="1"/>
          </w:rPr>
          <w:t>w.torgi.gov.ru</w:t>
        </w:r>
      </w:hyperlink>
      <w:r w:rsidR="00704C85" w:rsidRPr="00D42AB7">
        <w:rPr>
          <w:sz w:val="28"/>
          <w:szCs w:val="28"/>
          <w:bdr w:val="none" w:sz="0" w:space="0" w:color="auto" w:frame="1"/>
        </w:rPr>
        <w:t xml:space="preserve"> (</w:t>
      </w:r>
      <w:r w:rsidR="00704C85" w:rsidRPr="00D42AB7">
        <w:rPr>
          <w:sz w:val="28"/>
          <w:szCs w:val="28"/>
        </w:rPr>
        <w:t>ГИС Торги по продаже государственного и муниципального имущества</w:t>
      </w:r>
      <w:r w:rsidR="00704C85" w:rsidRPr="00D42AB7">
        <w:rPr>
          <w:sz w:val="28"/>
          <w:szCs w:val="28"/>
          <w:bdr w:val="none" w:sz="0" w:space="0" w:color="auto" w:frame="1"/>
        </w:rPr>
        <w:t xml:space="preserve">) и </w:t>
      </w:r>
      <w:r w:rsidR="00704C85" w:rsidRPr="00D42AB7">
        <w:rPr>
          <w:sz w:val="28"/>
          <w:szCs w:val="28"/>
        </w:rPr>
        <w:t xml:space="preserve">на официальном сайте Администрации города Рубцовска Алтайского края </w:t>
      </w:r>
      <w:r w:rsidR="00704C85" w:rsidRPr="00D42AB7">
        <w:rPr>
          <w:sz w:val="28"/>
          <w:szCs w:val="28"/>
          <w:lang w:val="en-US"/>
        </w:rPr>
        <w:t>http</w:t>
      </w:r>
      <w:r w:rsidR="00704C85" w:rsidRPr="00D42AB7">
        <w:rPr>
          <w:sz w:val="28"/>
          <w:szCs w:val="28"/>
        </w:rPr>
        <w:t>://</w:t>
      </w:r>
      <w:proofErr w:type="spellStart"/>
      <w:r w:rsidR="00704C85" w:rsidRPr="00D42AB7">
        <w:rPr>
          <w:sz w:val="28"/>
          <w:szCs w:val="28"/>
          <w:lang w:val="en-US"/>
        </w:rPr>
        <w:t>rubtsovsk</w:t>
      </w:r>
      <w:proofErr w:type="spellEnd"/>
      <w:r w:rsidR="00704C85" w:rsidRPr="00D42AB7">
        <w:rPr>
          <w:sz w:val="28"/>
          <w:szCs w:val="28"/>
        </w:rPr>
        <w:t>.</w:t>
      </w:r>
      <w:r w:rsidR="00704C85" w:rsidRPr="00D42AB7">
        <w:rPr>
          <w:sz w:val="28"/>
          <w:szCs w:val="28"/>
          <w:lang w:val="en-US"/>
        </w:rPr>
        <w:t>org</w:t>
      </w:r>
      <w:r w:rsidR="00704C85" w:rsidRPr="00D42AB7">
        <w:rPr>
          <w:sz w:val="28"/>
          <w:szCs w:val="28"/>
        </w:rPr>
        <w:t>/</w:t>
      </w:r>
      <w:proofErr w:type="spellStart"/>
      <w:r w:rsidR="00704C85" w:rsidRPr="00D42AB7">
        <w:rPr>
          <w:sz w:val="28"/>
          <w:szCs w:val="28"/>
          <w:lang w:val="en-US"/>
        </w:rPr>
        <w:t>gorod</w:t>
      </w:r>
      <w:proofErr w:type="spellEnd"/>
      <w:r w:rsidR="00704C85" w:rsidRPr="00D42AB7">
        <w:rPr>
          <w:sz w:val="28"/>
          <w:szCs w:val="28"/>
        </w:rPr>
        <w:t>/</w:t>
      </w:r>
      <w:proofErr w:type="spellStart"/>
      <w:r w:rsidR="003C7632" w:rsidRPr="00A77BA4">
        <w:rPr>
          <w:sz w:val="28"/>
          <w:szCs w:val="28"/>
        </w:rPr>
        <w:t>prodazha</w:t>
      </w:r>
      <w:proofErr w:type="spellEnd"/>
      <w:r w:rsidR="00704C85" w:rsidRPr="00D42AB7">
        <w:rPr>
          <w:sz w:val="28"/>
          <w:szCs w:val="28"/>
        </w:rPr>
        <w:t xml:space="preserve"> в информационно</w:t>
      </w:r>
      <w:r w:rsidR="003C7632">
        <w:rPr>
          <w:sz w:val="28"/>
          <w:szCs w:val="28"/>
        </w:rPr>
        <w:t> </w:t>
      </w:r>
      <w:r w:rsidR="00704C85" w:rsidRPr="00D42AB7">
        <w:rPr>
          <w:sz w:val="28"/>
          <w:szCs w:val="28"/>
        </w:rPr>
        <w:t>-</w:t>
      </w:r>
      <w:r w:rsidR="003C7632">
        <w:rPr>
          <w:sz w:val="28"/>
          <w:szCs w:val="28"/>
        </w:rPr>
        <w:t> </w:t>
      </w:r>
      <w:r w:rsidR="00704C85" w:rsidRPr="00D42AB7">
        <w:rPr>
          <w:sz w:val="28"/>
          <w:szCs w:val="28"/>
        </w:rPr>
        <w:t>телекоммуникационной сети «Интернет» в установленные действующим законодательством сроки.</w:t>
      </w:r>
      <w:proofErr w:type="gramEnd"/>
    </w:p>
    <w:p w:rsidR="002A59D6" w:rsidRPr="00D42AB7" w:rsidRDefault="00746686" w:rsidP="002A59D6">
      <w:pPr>
        <w:ind w:firstLine="709"/>
        <w:jc w:val="both"/>
        <w:rPr>
          <w:sz w:val="28"/>
          <w:szCs w:val="28"/>
        </w:rPr>
      </w:pPr>
      <w:r w:rsidRPr="00D42AB7">
        <w:rPr>
          <w:sz w:val="28"/>
          <w:szCs w:val="28"/>
        </w:rPr>
        <w:t>3</w:t>
      </w:r>
      <w:r w:rsidR="00B5319F" w:rsidRPr="00D42AB7">
        <w:rPr>
          <w:sz w:val="28"/>
          <w:szCs w:val="28"/>
        </w:rPr>
        <w:t>.</w:t>
      </w:r>
      <w:r w:rsidR="00B5319F" w:rsidRPr="00D42AB7">
        <w:rPr>
          <w:rStyle w:val="FontStyle12"/>
          <w:sz w:val="28"/>
          <w:szCs w:val="28"/>
        </w:rPr>
        <w:t> </w:t>
      </w:r>
      <w:r w:rsidR="002A59D6" w:rsidRPr="00D42AB7">
        <w:rPr>
          <w:sz w:val="28"/>
          <w:szCs w:val="28"/>
        </w:rPr>
        <w:t>Настоящее решение вступает в силу с момента принятия.</w:t>
      </w:r>
    </w:p>
    <w:p w:rsidR="00401478" w:rsidRPr="00D42AB7" w:rsidRDefault="00746686" w:rsidP="00C83EE6">
      <w:pPr>
        <w:ind w:firstLine="709"/>
        <w:jc w:val="both"/>
        <w:rPr>
          <w:sz w:val="28"/>
          <w:szCs w:val="28"/>
        </w:rPr>
      </w:pPr>
      <w:r w:rsidRPr="00D42AB7">
        <w:rPr>
          <w:sz w:val="28"/>
          <w:szCs w:val="28"/>
        </w:rPr>
        <w:t>4</w:t>
      </w:r>
      <w:r w:rsidR="00401478" w:rsidRPr="00D42AB7">
        <w:rPr>
          <w:sz w:val="28"/>
          <w:szCs w:val="28"/>
        </w:rPr>
        <w:t>.</w:t>
      </w:r>
      <w:r w:rsidR="00B5319F" w:rsidRPr="00D42AB7">
        <w:rPr>
          <w:rStyle w:val="FontStyle12"/>
          <w:sz w:val="28"/>
          <w:szCs w:val="28"/>
        </w:rPr>
        <w:t> </w:t>
      </w:r>
      <w:proofErr w:type="gramStart"/>
      <w:r w:rsidR="00401478" w:rsidRPr="00D42AB7">
        <w:rPr>
          <w:sz w:val="28"/>
          <w:szCs w:val="28"/>
        </w:rPr>
        <w:t>Контроль за</w:t>
      </w:r>
      <w:proofErr w:type="gramEnd"/>
      <w:r w:rsidR="00401478" w:rsidRPr="00D42AB7">
        <w:rPr>
          <w:sz w:val="28"/>
          <w:szCs w:val="28"/>
        </w:rPr>
        <w:t xml:space="preserve"> исполнением данного решения возложить на комитет Рубцовского городского Совета депутатов Алтайского края по экономической политике (</w:t>
      </w:r>
      <w:r w:rsidR="00FC3CB7" w:rsidRPr="00D42AB7">
        <w:rPr>
          <w:sz w:val="28"/>
          <w:szCs w:val="28"/>
        </w:rPr>
        <w:t>Гунько</w:t>
      </w:r>
      <w:r w:rsidR="00401478" w:rsidRPr="00D42AB7">
        <w:rPr>
          <w:sz w:val="28"/>
          <w:szCs w:val="28"/>
        </w:rPr>
        <w:t>в</w:t>
      </w:r>
      <w:r w:rsidR="00A53216">
        <w:rPr>
          <w:sz w:val="28"/>
          <w:szCs w:val="28"/>
        </w:rPr>
        <w:t xml:space="preserve"> </w:t>
      </w:r>
      <w:r w:rsidR="00A53216" w:rsidRPr="00D42AB7">
        <w:rPr>
          <w:sz w:val="28"/>
          <w:szCs w:val="28"/>
        </w:rPr>
        <w:t>А.Д.</w:t>
      </w:r>
      <w:r w:rsidR="00401478" w:rsidRPr="00D42AB7">
        <w:rPr>
          <w:sz w:val="28"/>
          <w:szCs w:val="28"/>
        </w:rPr>
        <w:t>).</w:t>
      </w:r>
    </w:p>
    <w:p w:rsidR="007256CB" w:rsidRPr="00D42AB7" w:rsidRDefault="007256CB" w:rsidP="00401478">
      <w:pPr>
        <w:pStyle w:val="1"/>
        <w:jc w:val="both"/>
        <w:rPr>
          <w:b w:val="0"/>
          <w:sz w:val="28"/>
          <w:szCs w:val="28"/>
        </w:rPr>
      </w:pPr>
    </w:p>
    <w:p w:rsidR="007D21E7" w:rsidRPr="00D42AB7" w:rsidRDefault="007D21E7" w:rsidP="00AE0BDE">
      <w:pPr>
        <w:pStyle w:val="a3"/>
        <w:ind w:right="-81"/>
        <w:jc w:val="left"/>
        <w:rPr>
          <w:b w:val="0"/>
          <w:sz w:val="28"/>
          <w:szCs w:val="28"/>
        </w:rPr>
      </w:pPr>
    </w:p>
    <w:p w:rsidR="00704C85" w:rsidRPr="00D42AB7" w:rsidRDefault="00704C85" w:rsidP="00704C85">
      <w:pPr>
        <w:pStyle w:val="a3"/>
        <w:ind w:right="-81"/>
        <w:jc w:val="left"/>
        <w:rPr>
          <w:b w:val="0"/>
          <w:sz w:val="28"/>
          <w:szCs w:val="28"/>
        </w:rPr>
      </w:pPr>
      <w:r w:rsidRPr="00D42AB7">
        <w:rPr>
          <w:b w:val="0"/>
          <w:sz w:val="28"/>
          <w:szCs w:val="28"/>
        </w:rPr>
        <w:t xml:space="preserve">Председатель Рубцовского </w:t>
      </w:r>
      <w:proofErr w:type="gramStart"/>
      <w:r w:rsidRPr="00D42AB7">
        <w:rPr>
          <w:b w:val="0"/>
          <w:sz w:val="28"/>
          <w:szCs w:val="28"/>
        </w:rPr>
        <w:t>городского</w:t>
      </w:r>
      <w:proofErr w:type="gramEnd"/>
      <w:r w:rsidRPr="00D42AB7">
        <w:rPr>
          <w:b w:val="0"/>
          <w:sz w:val="28"/>
          <w:szCs w:val="28"/>
        </w:rPr>
        <w:t xml:space="preserve"> </w:t>
      </w:r>
    </w:p>
    <w:p w:rsidR="00704C85" w:rsidRPr="00D42AB7" w:rsidRDefault="00704C85" w:rsidP="00704C85">
      <w:pPr>
        <w:pStyle w:val="a3"/>
        <w:ind w:right="-81"/>
        <w:jc w:val="left"/>
        <w:rPr>
          <w:b w:val="0"/>
          <w:sz w:val="28"/>
          <w:szCs w:val="28"/>
        </w:rPr>
      </w:pPr>
      <w:r w:rsidRPr="00D42AB7">
        <w:rPr>
          <w:b w:val="0"/>
          <w:sz w:val="28"/>
          <w:szCs w:val="28"/>
        </w:rPr>
        <w:t>Совета депутатов Алтайского края                                            С.П. Черноиванов</w:t>
      </w:r>
      <w:bookmarkStart w:id="0" w:name="_GoBack"/>
      <w:bookmarkEnd w:id="0"/>
    </w:p>
    <w:sectPr w:rsidR="00704C85" w:rsidRPr="00D42AB7" w:rsidSect="00815E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hom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050"/>
    <w:multiLevelType w:val="hybridMultilevel"/>
    <w:tmpl w:val="F6BC3B56"/>
    <w:lvl w:ilvl="0" w:tplc="EABCE4C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7236DB"/>
    <w:multiLevelType w:val="hybridMultilevel"/>
    <w:tmpl w:val="0A2A344C"/>
    <w:lvl w:ilvl="0" w:tplc="BEF691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C67AF2"/>
    <w:multiLevelType w:val="hybridMultilevel"/>
    <w:tmpl w:val="29889BE0"/>
    <w:lvl w:ilvl="0" w:tplc="779AB2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6135B29"/>
    <w:multiLevelType w:val="hybridMultilevel"/>
    <w:tmpl w:val="F684EC4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6B6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5">
    <w:nsid w:val="3CAE11CD"/>
    <w:multiLevelType w:val="hybridMultilevel"/>
    <w:tmpl w:val="90163280"/>
    <w:lvl w:ilvl="0" w:tplc="2BC2FE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C61294"/>
    <w:multiLevelType w:val="multilevel"/>
    <w:tmpl w:val="94085B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7">
    <w:nsid w:val="549177C3"/>
    <w:multiLevelType w:val="hybridMultilevel"/>
    <w:tmpl w:val="F7C879BE"/>
    <w:lvl w:ilvl="0" w:tplc="E79291A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D04E82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9">
    <w:nsid w:val="69105738"/>
    <w:multiLevelType w:val="hybridMultilevel"/>
    <w:tmpl w:val="820EBA82"/>
    <w:lvl w:ilvl="0" w:tplc="C13A69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28A73DA"/>
    <w:multiLevelType w:val="hybridMultilevel"/>
    <w:tmpl w:val="3904B7F8"/>
    <w:lvl w:ilvl="0" w:tplc="FB4E814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29D3A5A"/>
    <w:multiLevelType w:val="multilevel"/>
    <w:tmpl w:val="B66286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10"/>
  </w:num>
  <w:num w:numId="9">
    <w:abstractNumId w:val="1"/>
  </w:num>
  <w:num w:numId="10">
    <w:abstractNumId w:val="2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65F"/>
    <w:rsid w:val="00000700"/>
    <w:rsid w:val="0000336B"/>
    <w:rsid w:val="00007623"/>
    <w:rsid w:val="000155AB"/>
    <w:rsid w:val="00015EC7"/>
    <w:rsid w:val="00016BD8"/>
    <w:rsid w:val="00026596"/>
    <w:rsid w:val="00026D52"/>
    <w:rsid w:val="000358A7"/>
    <w:rsid w:val="000407E3"/>
    <w:rsid w:val="00041945"/>
    <w:rsid w:val="00042DD5"/>
    <w:rsid w:val="00046DA9"/>
    <w:rsid w:val="00052273"/>
    <w:rsid w:val="00063913"/>
    <w:rsid w:val="00063C9C"/>
    <w:rsid w:val="00070503"/>
    <w:rsid w:val="00086872"/>
    <w:rsid w:val="0009503D"/>
    <w:rsid w:val="000A6145"/>
    <w:rsid w:val="000B3331"/>
    <w:rsid w:val="000D4A46"/>
    <w:rsid w:val="000D78D2"/>
    <w:rsid w:val="000E00E2"/>
    <w:rsid w:val="000E632B"/>
    <w:rsid w:val="000E7DC8"/>
    <w:rsid w:val="00100FE4"/>
    <w:rsid w:val="001061A2"/>
    <w:rsid w:val="00106C86"/>
    <w:rsid w:val="00115722"/>
    <w:rsid w:val="0013097E"/>
    <w:rsid w:val="00133C57"/>
    <w:rsid w:val="00136F7B"/>
    <w:rsid w:val="00137A7C"/>
    <w:rsid w:val="00155D24"/>
    <w:rsid w:val="00157EF1"/>
    <w:rsid w:val="001669D7"/>
    <w:rsid w:val="00171BB8"/>
    <w:rsid w:val="0018481A"/>
    <w:rsid w:val="00191FFD"/>
    <w:rsid w:val="00193FC2"/>
    <w:rsid w:val="00194220"/>
    <w:rsid w:val="0019449B"/>
    <w:rsid w:val="001A1336"/>
    <w:rsid w:val="001A41F4"/>
    <w:rsid w:val="001B7B30"/>
    <w:rsid w:val="001D672A"/>
    <w:rsid w:val="001D6811"/>
    <w:rsid w:val="001E2F67"/>
    <w:rsid w:val="001E2F72"/>
    <w:rsid w:val="001E3BFA"/>
    <w:rsid w:val="001E4C2B"/>
    <w:rsid w:val="001E72A4"/>
    <w:rsid w:val="001F1AEA"/>
    <w:rsid w:val="001F4360"/>
    <w:rsid w:val="002037A4"/>
    <w:rsid w:val="00205216"/>
    <w:rsid w:val="0020784C"/>
    <w:rsid w:val="00213A0A"/>
    <w:rsid w:val="00216FC8"/>
    <w:rsid w:val="002267E7"/>
    <w:rsid w:val="00235298"/>
    <w:rsid w:val="00253C2E"/>
    <w:rsid w:val="0026131A"/>
    <w:rsid w:val="0026281E"/>
    <w:rsid w:val="00265234"/>
    <w:rsid w:val="00270562"/>
    <w:rsid w:val="00271657"/>
    <w:rsid w:val="00271985"/>
    <w:rsid w:val="00271FDB"/>
    <w:rsid w:val="00284E2D"/>
    <w:rsid w:val="0029000B"/>
    <w:rsid w:val="002A45DA"/>
    <w:rsid w:val="002A59D6"/>
    <w:rsid w:val="002B344C"/>
    <w:rsid w:val="002B3A58"/>
    <w:rsid w:val="002C0D2B"/>
    <w:rsid w:val="002C339A"/>
    <w:rsid w:val="002C4F6C"/>
    <w:rsid w:val="002C551C"/>
    <w:rsid w:val="002D0C9D"/>
    <w:rsid w:val="002D132D"/>
    <w:rsid w:val="002E3CE2"/>
    <w:rsid w:val="002E5DCC"/>
    <w:rsid w:val="00302F8B"/>
    <w:rsid w:val="00311634"/>
    <w:rsid w:val="00311A73"/>
    <w:rsid w:val="00313DD2"/>
    <w:rsid w:val="00316DEE"/>
    <w:rsid w:val="00322BBB"/>
    <w:rsid w:val="003335D9"/>
    <w:rsid w:val="0033633C"/>
    <w:rsid w:val="0033690C"/>
    <w:rsid w:val="00336E1F"/>
    <w:rsid w:val="00337227"/>
    <w:rsid w:val="00354E9C"/>
    <w:rsid w:val="00355CAA"/>
    <w:rsid w:val="00363BAB"/>
    <w:rsid w:val="0037090E"/>
    <w:rsid w:val="00371826"/>
    <w:rsid w:val="0037248B"/>
    <w:rsid w:val="00381D16"/>
    <w:rsid w:val="003827B7"/>
    <w:rsid w:val="00394B8D"/>
    <w:rsid w:val="00396BDD"/>
    <w:rsid w:val="00396C00"/>
    <w:rsid w:val="003B083D"/>
    <w:rsid w:val="003B2C2A"/>
    <w:rsid w:val="003B4A0F"/>
    <w:rsid w:val="003C5D72"/>
    <w:rsid w:val="003C7632"/>
    <w:rsid w:val="003E40A6"/>
    <w:rsid w:val="003E6B08"/>
    <w:rsid w:val="003F1BFE"/>
    <w:rsid w:val="003F344A"/>
    <w:rsid w:val="003F3A99"/>
    <w:rsid w:val="003F4311"/>
    <w:rsid w:val="003F514B"/>
    <w:rsid w:val="003F6450"/>
    <w:rsid w:val="00400A29"/>
    <w:rsid w:val="00401478"/>
    <w:rsid w:val="004033E2"/>
    <w:rsid w:val="00406912"/>
    <w:rsid w:val="00410700"/>
    <w:rsid w:val="004116E3"/>
    <w:rsid w:val="00414856"/>
    <w:rsid w:val="00414A65"/>
    <w:rsid w:val="00415A3C"/>
    <w:rsid w:val="00424B23"/>
    <w:rsid w:val="004256E9"/>
    <w:rsid w:val="00430309"/>
    <w:rsid w:val="00440098"/>
    <w:rsid w:val="00444260"/>
    <w:rsid w:val="00447277"/>
    <w:rsid w:val="00451AE6"/>
    <w:rsid w:val="004638F8"/>
    <w:rsid w:val="0046572B"/>
    <w:rsid w:val="0046652D"/>
    <w:rsid w:val="00466BBA"/>
    <w:rsid w:val="00471722"/>
    <w:rsid w:val="00471858"/>
    <w:rsid w:val="00474084"/>
    <w:rsid w:val="00475490"/>
    <w:rsid w:val="0047738D"/>
    <w:rsid w:val="00482E36"/>
    <w:rsid w:val="004862CA"/>
    <w:rsid w:val="00487073"/>
    <w:rsid w:val="004A6219"/>
    <w:rsid w:val="004A6906"/>
    <w:rsid w:val="004C081B"/>
    <w:rsid w:val="004C1602"/>
    <w:rsid w:val="004C30F4"/>
    <w:rsid w:val="004D1D0B"/>
    <w:rsid w:val="004D1D91"/>
    <w:rsid w:val="004D4F79"/>
    <w:rsid w:val="004E0D6A"/>
    <w:rsid w:val="004E740E"/>
    <w:rsid w:val="004F00E1"/>
    <w:rsid w:val="004F4011"/>
    <w:rsid w:val="00504E57"/>
    <w:rsid w:val="005072B9"/>
    <w:rsid w:val="00507A62"/>
    <w:rsid w:val="00507F14"/>
    <w:rsid w:val="0051352F"/>
    <w:rsid w:val="00520747"/>
    <w:rsid w:val="00520AF5"/>
    <w:rsid w:val="00524564"/>
    <w:rsid w:val="00526E1E"/>
    <w:rsid w:val="00527611"/>
    <w:rsid w:val="00533626"/>
    <w:rsid w:val="00534648"/>
    <w:rsid w:val="0053563C"/>
    <w:rsid w:val="00535AD7"/>
    <w:rsid w:val="00537541"/>
    <w:rsid w:val="00541CD8"/>
    <w:rsid w:val="00550741"/>
    <w:rsid w:val="00551B36"/>
    <w:rsid w:val="00553B1B"/>
    <w:rsid w:val="00553DA1"/>
    <w:rsid w:val="0056279C"/>
    <w:rsid w:val="00563524"/>
    <w:rsid w:val="0056544E"/>
    <w:rsid w:val="00567ED3"/>
    <w:rsid w:val="0057469B"/>
    <w:rsid w:val="00581CFC"/>
    <w:rsid w:val="00585E15"/>
    <w:rsid w:val="00592357"/>
    <w:rsid w:val="005A5F28"/>
    <w:rsid w:val="005B0A75"/>
    <w:rsid w:val="005B5BDF"/>
    <w:rsid w:val="005B759D"/>
    <w:rsid w:val="005B75A7"/>
    <w:rsid w:val="005C3DF6"/>
    <w:rsid w:val="005C4BFD"/>
    <w:rsid w:val="005D31AC"/>
    <w:rsid w:val="005D51E2"/>
    <w:rsid w:val="005D5506"/>
    <w:rsid w:val="005E2792"/>
    <w:rsid w:val="005E332B"/>
    <w:rsid w:val="005E3CAC"/>
    <w:rsid w:val="005E5E28"/>
    <w:rsid w:val="005E71FE"/>
    <w:rsid w:val="005F0450"/>
    <w:rsid w:val="005F13E7"/>
    <w:rsid w:val="005F4595"/>
    <w:rsid w:val="0061115D"/>
    <w:rsid w:val="006133F6"/>
    <w:rsid w:val="00615A8E"/>
    <w:rsid w:val="00622422"/>
    <w:rsid w:val="006229CF"/>
    <w:rsid w:val="006252B1"/>
    <w:rsid w:val="00631148"/>
    <w:rsid w:val="006318FB"/>
    <w:rsid w:val="00633B55"/>
    <w:rsid w:val="00640BC9"/>
    <w:rsid w:val="00640F13"/>
    <w:rsid w:val="00650E7C"/>
    <w:rsid w:val="00650F8F"/>
    <w:rsid w:val="00653602"/>
    <w:rsid w:val="00676447"/>
    <w:rsid w:val="00683267"/>
    <w:rsid w:val="0068688D"/>
    <w:rsid w:val="00695184"/>
    <w:rsid w:val="006A1486"/>
    <w:rsid w:val="006A47E8"/>
    <w:rsid w:val="006A7609"/>
    <w:rsid w:val="006B22AE"/>
    <w:rsid w:val="006C05EA"/>
    <w:rsid w:val="006C0666"/>
    <w:rsid w:val="006C2B2D"/>
    <w:rsid w:val="006C315E"/>
    <w:rsid w:val="006E1B0E"/>
    <w:rsid w:val="006E259E"/>
    <w:rsid w:val="00704B0C"/>
    <w:rsid w:val="00704C85"/>
    <w:rsid w:val="007076BA"/>
    <w:rsid w:val="00710093"/>
    <w:rsid w:val="007133E1"/>
    <w:rsid w:val="00716C9E"/>
    <w:rsid w:val="007240EB"/>
    <w:rsid w:val="007248E3"/>
    <w:rsid w:val="007256CB"/>
    <w:rsid w:val="00727077"/>
    <w:rsid w:val="0074143A"/>
    <w:rsid w:val="00746686"/>
    <w:rsid w:val="00746EC2"/>
    <w:rsid w:val="007509AC"/>
    <w:rsid w:val="007515B8"/>
    <w:rsid w:val="007565AB"/>
    <w:rsid w:val="00757A90"/>
    <w:rsid w:val="00774C1C"/>
    <w:rsid w:val="00781E51"/>
    <w:rsid w:val="007829F6"/>
    <w:rsid w:val="00782ABF"/>
    <w:rsid w:val="00786D47"/>
    <w:rsid w:val="007910D9"/>
    <w:rsid w:val="007941F7"/>
    <w:rsid w:val="007B4DAD"/>
    <w:rsid w:val="007D18F7"/>
    <w:rsid w:val="007D21E7"/>
    <w:rsid w:val="007D6887"/>
    <w:rsid w:val="007E195F"/>
    <w:rsid w:val="007F15DD"/>
    <w:rsid w:val="007F4763"/>
    <w:rsid w:val="007F73A7"/>
    <w:rsid w:val="00815E12"/>
    <w:rsid w:val="00830770"/>
    <w:rsid w:val="00830C68"/>
    <w:rsid w:val="008434DF"/>
    <w:rsid w:val="00843D5D"/>
    <w:rsid w:val="00844D04"/>
    <w:rsid w:val="00847E3C"/>
    <w:rsid w:val="00850543"/>
    <w:rsid w:val="0085665A"/>
    <w:rsid w:val="00864405"/>
    <w:rsid w:val="00866DBB"/>
    <w:rsid w:val="00873859"/>
    <w:rsid w:val="00880778"/>
    <w:rsid w:val="00882855"/>
    <w:rsid w:val="008843C2"/>
    <w:rsid w:val="008905CD"/>
    <w:rsid w:val="0089743A"/>
    <w:rsid w:val="008A220B"/>
    <w:rsid w:val="008A4559"/>
    <w:rsid w:val="008A7960"/>
    <w:rsid w:val="008B1563"/>
    <w:rsid w:val="008B4FF8"/>
    <w:rsid w:val="008C0AE4"/>
    <w:rsid w:val="008C26E5"/>
    <w:rsid w:val="008D553A"/>
    <w:rsid w:val="008E06DE"/>
    <w:rsid w:val="008E282B"/>
    <w:rsid w:val="008E6F1F"/>
    <w:rsid w:val="00907333"/>
    <w:rsid w:val="0092084E"/>
    <w:rsid w:val="009227B8"/>
    <w:rsid w:val="0093378A"/>
    <w:rsid w:val="00934828"/>
    <w:rsid w:val="00937475"/>
    <w:rsid w:val="009433C1"/>
    <w:rsid w:val="00955648"/>
    <w:rsid w:val="00957F2D"/>
    <w:rsid w:val="009630D3"/>
    <w:rsid w:val="00964B43"/>
    <w:rsid w:val="00967B40"/>
    <w:rsid w:val="00972274"/>
    <w:rsid w:val="00976C87"/>
    <w:rsid w:val="0099414E"/>
    <w:rsid w:val="00994588"/>
    <w:rsid w:val="009A7708"/>
    <w:rsid w:val="009B0DD3"/>
    <w:rsid w:val="009B20C5"/>
    <w:rsid w:val="009B4AEA"/>
    <w:rsid w:val="009B5620"/>
    <w:rsid w:val="009C5119"/>
    <w:rsid w:val="009D25B0"/>
    <w:rsid w:val="009D6B34"/>
    <w:rsid w:val="009E0EAC"/>
    <w:rsid w:val="009E3BBE"/>
    <w:rsid w:val="009E7C66"/>
    <w:rsid w:val="009F07B3"/>
    <w:rsid w:val="009F5ECB"/>
    <w:rsid w:val="00A029FE"/>
    <w:rsid w:val="00A07878"/>
    <w:rsid w:val="00A14471"/>
    <w:rsid w:val="00A16E32"/>
    <w:rsid w:val="00A204D0"/>
    <w:rsid w:val="00A26A3A"/>
    <w:rsid w:val="00A27D14"/>
    <w:rsid w:val="00A33358"/>
    <w:rsid w:val="00A4656D"/>
    <w:rsid w:val="00A4762F"/>
    <w:rsid w:val="00A50ECA"/>
    <w:rsid w:val="00A51528"/>
    <w:rsid w:val="00A53216"/>
    <w:rsid w:val="00A54391"/>
    <w:rsid w:val="00A54FAD"/>
    <w:rsid w:val="00A55B50"/>
    <w:rsid w:val="00A610CA"/>
    <w:rsid w:val="00A65373"/>
    <w:rsid w:val="00A65AC2"/>
    <w:rsid w:val="00A86F8B"/>
    <w:rsid w:val="00A960E4"/>
    <w:rsid w:val="00A97A4C"/>
    <w:rsid w:val="00AA7C49"/>
    <w:rsid w:val="00AB143C"/>
    <w:rsid w:val="00AB3472"/>
    <w:rsid w:val="00AC7639"/>
    <w:rsid w:val="00AD1883"/>
    <w:rsid w:val="00AE0BDE"/>
    <w:rsid w:val="00AF3E96"/>
    <w:rsid w:val="00B00B54"/>
    <w:rsid w:val="00B05CE0"/>
    <w:rsid w:val="00B1216C"/>
    <w:rsid w:val="00B2571A"/>
    <w:rsid w:val="00B33350"/>
    <w:rsid w:val="00B4092F"/>
    <w:rsid w:val="00B40983"/>
    <w:rsid w:val="00B40F5A"/>
    <w:rsid w:val="00B433FF"/>
    <w:rsid w:val="00B44307"/>
    <w:rsid w:val="00B52CC9"/>
    <w:rsid w:val="00B5319F"/>
    <w:rsid w:val="00B56332"/>
    <w:rsid w:val="00B6260B"/>
    <w:rsid w:val="00B671F7"/>
    <w:rsid w:val="00B72B1A"/>
    <w:rsid w:val="00B772A2"/>
    <w:rsid w:val="00B77472"/>
    <w:rsid w:val="00B81A23"/>
    <w:rsid w:val="00B9220F"/>
    <w:rsid w:val="00B94AB9"/>
    <w:rsid w:val="00B9647E"/>
    <w:rsid w:val="00B97BCA"/>
    <w:rsid w:val="00BA0C42"/>
    <w:rsid w:val="00BB2D0E"/>
    <w:rsid w:val="00BB30E7"/>
    <w:rsid w:val="00BB36BF"/>
    <w:rsid w:val="00BB4281"/>
    <w:rsid w:val="00BC1BDB"/>
    <w:rsid w:val="00BD032A"/>
    <w:rsid w:val="00BD6BEE"/>
    <w:rsid w:val="00BD734F"/>
    <w:rsid w:val="00BF69C3"/>
    <w:rsid w:val="00C02961"/>
    <w:rsid w:val="00C05C3E"/>
    <w:rsid w:val="00C06BD6"/>
    <w:rsid w:val="00C26D36"/>
    <w:rsid w:val="00C33FBC"/>
    <w:rsid w:val="00C47E2B"/>
    <w:rsid w:val="00C54483"/>
    <w:rsid w:val="00C55C3F"/>
    <w:rsid w:val="00C65B4F"/>
    <w:rsid w:val="00C71F85"/>
    <w:rsid w:val="00C76767"/>
    <w:rsid w:val="00C83EE6"/>
    <w:rsid w:val="00C90723"/>
    <w:rsid w:val="00C90E39"/>
    <w:rsid w:val="00C935B8"/>
    <w:rsid w:val="00C93EB4"/>
    <w:rsid w:val="00C9444C"/>
    <w:rsid w:val="00C977DF"/>
    <w:rsid w:val="00C97C4F"/>
    <w:rsid w:val="00CA4E9C"/>
    <w:rsid w:val="00CA67A4"/>
    <w:rsid w:val="00CB3D1C"/>
    <w:rsid w:val="00CC3E97"/>
    <w:rsid w:val="00CD1FB3"/>
    <w:rsid w:val="00CD4322"/>
    <w:rsid w:val="00CD6BE7"/>
    <w:rsid w:val="00CD704D"/>
    <w:rsid w:val="00CD7E7F"/>
    <w:rsid w:val="00CE132A"/>
    <w:rsid w:val="00CE3948"/>
    <w:rsid w:val="00CE3B52"/>
    <w:rsid w:val="00CF24CD"/>
    <w:rsid w:val="00CF52EB"/>
    <w:rsid w:val="00CF5BA4"/>
    <w:rsid w:val="00D0331D"/>
    <w:rsid w:val="00D16045"/>
    <w:rsid w:val="00D23999"/>
    <w:rsid w:val="00D24220"/>
    <w:rsid w:val="00D26F30"/>
    <w:rsid w:val="00D33D41"/>
    <w:rsid w:val="00D3706E"/>
    <w:rsid w:val="00D4106A"/>
    <w:rsid w:val="00D422AE"/>
    <w:rsid w:val="00D42AB7"/>
    <w:rsid w:val="00D4465F"/>
    <w:rsid w:val="00D52C10"/>
    <w:rsid w:val="00D54D72"/>
    <w:rsid w:val="00D54F85"/>
    <w:rsid w:val="00D73CE9"/>
    <w:rsid w:val="00D7555B"/>
    <w:rsid w:val="00D87869"/>
    <w:rsid w:val="00D94FC2"/>
    <w:rsid w:val="00DA0BBE"/>
    <w:rsid w:val="00DA3CB9"/>
    <w:rsid w:val="00DB4831"/>
    <w:rsid w:val="00DC4210"/>
    <w:rsid w:val="00DF17B9"/>
    <w:rsid w:val="00DF37B0"/>
    <w:rsid w:val="00DF6A3F"/>
    <w:rsid w:val="00DF70AC"/>
    <w:rsid w:val="00E147A2"/>
    <w:rsid w:val="00E157F1"/>
    <w:rsid w:val="00E16D0C"/>
    <w:rsid w:val="00E172C2"/>
    <w:rsid w:val="00E20D40"/>
    <w:rsid w:val="00E276CD"/>
    <w:rsid w:val="00E301E7"/>
    <w:rsid w:val="00E428AF"/>
    <w:rsid w:val="00E43E54"/>
    <w:rsid w:val="00E478C3"/>
    <w:rsid w:val="00E54071"/>
    <w:rsid w:val="00E56868"/>
    <w:rsid w:val="00E57131"/>
    <w:rsid w:val="00E626C5"/>
    <w:rsid w:val="00E62806"/>
    <w:rsid w:val="00E672FF"/>
    <w:rsid w:val="00E716A8"/>
    <w:rsid w:val="00E80A7B"/>
    <w:rsid w:val="00E80C02"/>
    <w:rsid w:val="00E81BF1"/>
    <w:rsid w:val="00E83968"/>
    <w:rsid w:val="00E858C6"/>
    <w:rsid w:val="00E906A2"/>
    <w:rsid w:val="00E93421"/>
    <w:rsid w:val="00EA234B"/>
    <w:rsid w:val="00EA326B"/>
    <w:rsid w:val="00EB0144"/>
    <w:rsid w:val="00EB3226"/>
    <w:rsid w:val="00EB50F9"/>
    <w:rsid w:val="00ED6578"/>
    <w:rsid w:val="00EE1A1B"/>
    <w:rsid w:val="00EE6F8B"/>
    <w:rsid w:val="00EF0145"/>
    <w:rsid w:val="00EF60B1"/>
    <w:rsid w:val="00EF79AA"/>
    <w:rsid w:val="00F03216"/>
    <w:rsid w:val="00F03439"/>
    <w:rsid w:val="00F047E0"/>
    <w:rsid w:val="00F06AB6"/>
    <w:rsid w:val="00F21749"/>
    <w:rsid w:val="00F23059"/>
    <w:rsid w:val="00F26A96"/>
    <w:rsid w:val="00F31C3B"/>
    <w:rsid w:val="00F42389"/>
    <w:rsid w:val="00F5708F"/>
    <w:rsid w:val="00F63E5F"/>
    <w:rsid w:val="00F65725"/>
    <w:rsid w:val="00F726DD"/>
    <w:rsid w:val="00F72C27"/>
    <w:rsid w:val="00F74D68"/>
    <w:rsid w:val="00F77D9F"/>
    <w:rsid w:val="00F85524"/>
    <w:rsid w:val="00F938B6"/>
    <w:rsid w:val="00F978C3"/>
    <w:rsid w:val="00FA0F6E"/>
    <w:rsid w:val="00FA2637"/>
    <w:rsid w:val="00FA69B4"/>
    <w:rsid w:val="00FB5A3C"/>
    <w:rsid w:val="00FC3CB7"/>
    <w:rsid w:val="00FC7B67"/>
    <w:rsid w:val="00FD5EB5"/>
    <w:rsid w:val="00FE13A6"/>
    <w:rsid w:val="00FE2F79"/>
    <w:rsid w:val="00FE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link w:val="a6"/>
    <w:uiPriority w:val="99"/>
    <w:rsid w:val="00D4465F"/>
    <w:rPr>
      <w:rFonts w:ascii="Courier New" w:hAnsi="Courier New" w:cs="Courier New"/>
      <w:sz w:val="20"/>
      <w:szCs w:val="20"/>
    </w:rPr>
  </w:style>
  <w:style w:type="character" w:styleId="a7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9">
    <w:name w:val="Title"/>
    <w:basedOn w:val="a"/>
    <w:link w:val="aa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b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азвание Знак"/>
    <w:link w:val="a9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c">
    <w:name w:val="List Paragraph"/>
    <w:basedOn w:val="a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rsid w:val="00A078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01">
    <w:name w:val="fontstyle01"/>
    <w:rsid w:val="00322BBB"/>
    <w:rPr>
      <w:rFonts w:ascii="Tahoma-Bold" w:hAnsi="Tahoma-Bold" w:hint="default"/>
      <w:b/>
      <w:bCs/>
      <w:i w:val="0"/>
      <w:iCs w:val="0"/>
      <w:color w:val="000000"/>
      <w:sz w:val="18"/>
      <w:szCs w:val="18"/>
    </w:rPr>
  </w:style>
  <w:style w:type="character" w:customStyle="1" w:styleId="a6">
    <w:name w:val="Текст Знак"/>
    <w:link w:val="a5"/>
    <w:uiPriority w:val="99"/>
    <w:rsid w:val="00322BBB"/>
    <w:rPr>
      <w:rFonts w:ascii="Courier New" w:hAnsi="Courier New" w:cs="Courier New"/>
    </w:rPr>
  </w:style>
  <w:style w:type="character" w:customStyle="1" w:styleId="layout">
    <w:name w:val="layout"/>
    <w:rsid w:val="00B922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link w:val="a6"/>
    <w:uiPriority w:val="99"/>
    <w:rsid w:val="00D4465F"/>
    <w:rPr>
      <w:rFonts w:ascii="Courier New" w:hAnsi="Courier New" w:cs="Courier New"/>
      <w:sz w:val="20"/>
      <w:szCs w:val="20"/>
    </w:rPr>
  </w:style>
  <w:style w:type="character" w:styleId="a7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9">
    <w:name w:val="Title"/>
    <w:basedOn w:val="a"/>
    <w:link w:val="aa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b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азвание Знак"/>
    <w:link w:val="a9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c">
    <w:name w:val="List Paragraph"/>
    <w:basedOn w:val="a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rsid w:val="00A078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01">
    <w:name w:val="fontstyle01"/>
    <w:rsid w:val="00322BBB"/>
    <w:rPr>
      <w:rFonts w:ascii="Tahoma-Bold" w:hAnsi="Tahoma-Bold" w:hint="default"/>
      <w:b/>
      <w:bCs/>
      <w:i w:val="0"/>
      <w:iCs w:val="0"/>
      <w:color w:val="000000"/>
      <w:sz w:val="18"/>
      <w:szCs w:val="18"/>
    </w:rPr>
  </w:style>
  <w:style w:type="character" w:customStyle="1" w:styleId="a6">
    <w:name w:val="Текст Знак"/>
    <w:link w:val="a5"/>
    <w:uiPriority w:val="99"/>
    <w:rsid w:val="00322BBB"/>
    <w:rPr>
      <w:rFonts w:ascii="Courier New" w:hAnsi="Courier New" w:cs="Courier New"/>
    </w:rPr>
  </w:style>
  <w:style w:type="character" w:customStyle="1" w:styleId="layout">
    <w:name w:val="layout"/>
    <w:rsid w:val="00B92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torgi.gov.ru/public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3C879-6734-4757-A09A-CC48B45E9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3804</CharactersWithSpaces>
  <SharedDoc>false</SharedDoc>
  <HLinks>
    <vt:vector size="6" baseType="variant">
      <vt:variant>
        <vt:i4>3342435</vt:i4>
      </vt:variant>
      <vt:variant>
        <vt:i4>0</vt:i4>
      </vt:variant>
      <vt:variant>
        <vt:i4>0</vt:i4>
      </vt:variant>
      <vt:variant>
        <vt:i4>5</vt:i4>
      </vt:variant>
      <vt:variant>
        <vt:lpwstr>https://new.torgi.gov.ru/public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58kab</dc:creator>
  <cp:lastModifiedBy>Сергеева</cp:lastModifiedBy>
  <cp:revision>4</cp:revision>
  <cp:lastPrinted>2026-08-24T01:20:00Z</cp:lastPrinted>
  <dcterms:created xsi:type="dcterms:W3CDTF">2026-08-24T01:19:00Z</dcterms:created>
  <dcterms:modified xsi:type="dcterms:W3CDTF">2026-08-24T01:20:00Z</dcterms:modified>
</cp:coreProperties>
</file>